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C61D20" w:rsidP="006A47EA">
      <w:pPr>
        <w:pStyle w:val="5"/>
        <w:ind w:left="709"/>
        <w:rPr>
          <w:sz w:val="28"/>
          <w:szCs w:val="28"/>
        </w:rPr>
      </w:pPr>
      <w:r w:rsidRPr="00C61D20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328">
        <w:rPr>
          <w:rFonts w:ascii="Times New Roman" w:hAnsi="Times New Roman" w:cs="Times New Roman"/>
          <w:b/>
          <w:sz w:val="28"/>
          <w:szCs w:val="28"/>
        </w:rPr>
        <w:t>14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3143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06FAE">
        <w:rPr>
          <w:rFonts w:ascii="Times New Roman" w:hAnsi="Times New Roman" w:cs="Times New Roman"/>
          <w:b/>
          <w:sz w:val="28"/>
          <w:szCs w:val="28"/>
        </w:rPr>
        <w:t>6</w:t>
      </w:r>
      <w:r w:rsidR="00AF1671">
        <w:rPr>
          <w:rFonts w:ascii="Times New Roman" w:hAnsi="Times New Roman" w:cs="Times New Roman"/>
          <w:b/>
          <w:sz w:val="28"/>
          <w:szCs w:val="28"/>
        </w:rPr>
        <w:t>1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/>
      </w:tblPr>
      <w:tblGrid>
        <w:gridCol w:w="5211"/>
      </w:tblGrid>
      <w:tr w:rsidR="006A47EA" w:rsidTr="0083359D">
        <w:tc>
          <w:tcPr>
            <w:tcW w:w="5211" w:type="dxa"/>
          </w:tcPr>
          <w:p w:rsidR="006A47EA" w:rsidRPr="00AE3705" w:rsidRDefault="000445D0" w:rsidP="004C6DC7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6A11">
              <w:rPr>
                <w:rFonts w:ascii="Times New Roman" w:hAnsi="Times New Roman"/>
                <w:sz w:val="28"/>
                <w:szCs w:val="28"/>
              </w:rPr>
              <w:t>Об утверждении административного регламента по предоставлению муниципальной услуги «</w:t>
            </w:r>
            <w:r>
              <w:rPr>
                <w:rFonts w:ascii="Times New Roman" w:hAnsi="Times New Roman"/>
                <w:sz w:val="28"/>
                <w:szCs w:val="28"/>
              </w:rPr>
              <w:t>Выдача разрешения на ввод объекта в эксплуатацию</w:t>
            </w:r>
            <w:r w:rsidRPr="00896A1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F3B79" w:rsidRPr="0083359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5D0" w:rsidRPr="00896A11" w:rsidRDefault="000445D0" w:rsidP="0004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6A11">
        <w:rPr>
          <w:rFonts w:ascii="Times New Roman" w:hAnsi="Times New Roman" w:cs="Times New Roman"/>
          <w:sz w:val="28"/>
          <w:szCs w:val="28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соответствии с Федеральным законом от 27.07.2010 г.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</w:p>
    <w:p w:rsidR="000445D0" w:rsidRPr="00896A11" w:rsidRDefault="000445D0" w:rsidP="000445D0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6A11">
        <w:rPr>
          <w:rFonts w:ascii="Times New Roman" w:hAnsi="Times New Roman" w:cs="Times New Roman"/>
          <w:sz w:val="28"/>
          <w:szCs w:val="28"/>
        </w:rPr>
        <w:t>Утвердить административный регламент по предоставлению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</w:t>
      </w:r>
      <w:r w:rsidRPr="00896A11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0445D0" w:rsidRDefault="000445D0" w:rsidP="000445D0">
      <w:pPr>
        <w:widowControl w:val="0"/>
        <w:numPr>
          <w:ilvl w:val="0"/>
          <w:numId w:val="27"/>
        </w:numPr>
        <w:tabs>
          <w:tab w:val="clear" w:pos="644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72BAB">
        <w:rPr>
          <w:rFonts w:ascii="Times New Roman" w:hAnsi="Times New Roman" w:cs="Times New Roman"/>
          <w:sz w:val="28"/>
          <w:szCs w:val="28"/>
        </w:rPr>
        <w:t xml:space="preserve">Консультанту по программному обеспечению </w:t>
      </w:r>
      <w:proofErr w:type="gramStart"/>
      <w:r w:rsidRPr="00F72BA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72BA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Краснопартизанского муниципального района в сети Интернет.</w:t>
      </w:r>
    </w:p>
    <w:p w:rsidR="000445D0" w:rsidRPr="00F72BAB" w:rsidRDefault="000445D0" w:rsidP="000445D0">
      <w:pPr>
        <w:widowControl w:val="0"/>
        <w:numPr>
          <w:ilvl w:val="0"/>
          <w:numId w:val="27"/>
        </w:numPr>
        <w:tabs>
          <w:tab w:val="clear" w:pos="644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72BAB">
        <w:rPr>
          <w:rFonts w:ascii="Times New Roman" w:hAnsi="Times New Roman" w:cs="Times New Roman"/>
          <w:sz w:val="28"/>
          <w:szCs w:val="28"/>
        </w:rPr>
        <w:t xml:space="preserve">Отделу капитального строительства, архитектуры и </w:t>
      </w:r>
      <w:proofErr w:type="spellStart"/>
      <w:r w:rsidRPr="00F72BAB">
        <w:rPr>
          <w:rFonts w:ascii="Times New Roman" w:hAnsi="Times New Roman" w:cs="Times New Roman"/>
          <w:sz w:val="28"/>
          <w:szCs w:val="28"/>
        </w:rPr>
        <w:t>ЖКХобеспечить</w:t>
      </w:r>
      <w:proofErr w:type="spellEnd"/>
      <w:r w:rsidRPr="00F72BAB">
        <w:rPr>
          <w:rFonts w:ascii="Times New Roman" w:hAnsi="Times New Roman" w:cs="Times New Roman"/>
          <w:sz w:val="28"/>
          <w:szCs w:val="28"/>
        </w:rPr>
        <w:t xml:space="preserve"> исполнение </w:t>
      </w:r>
      <w:hyperlink w:anchor="sub_1000" w:history="1">
        <w:r w:rsidRPr="00F72BAB">
          <w:rPr>
            <w:rStyle w:val="ae"/>
            <w:rFonts w:ascii="Times New Roman" w:hAnsi="Times New Roman"/>
            <w:sz w:val="28"/>
            <w:szCs w:val="28"/>
          </w:rPr>
          <w:t>административного регламента</w:t>
        </w:r>
      </w:hyperlink>
      <w:r w:rsidRPr="00F72BAB">
        <w:rPr>
          <w:rFonts w:ascii="Times New Roman" w:hAnsi="Times New Roman" w:cs="Times New Roman"/>
          <w:sz w:val="28"/>
          <w:szCs w:val="28"/>
        </w:rPr>
        <w:t>;</w:t>
      </w:r>
    </w:p>
    <w:p w:rsidR="000445D0" w:rsidRPr="00864B22" w:rsidRDefault="000445D0" w:rsidP="000445D0">
      <w:pPr>
        <w:pStyle w:val="a7"/>
        <w:numPr>
          <w:ilvl w:val="0"/>
          <w:numId w:val="27"/>
        </w:numPr>
        <w:tabs>
          <w:tab w:val="clear" w:pos="644"/>
          <w:tab w:val="num" w:pos="0"/>
          <w:tab w:val="left" w:pos="284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4B22">
        <w:rPr>
          <w:rFonts w:ascii="Times New Roman" w:hAnsi="Times New Roman"/>
          <w:sz w:val="28"/>
          <w:szCs w:val="28"/>
        </w:rPr>
        <w:t>Консультанту по предоставлению государственных и муниципальных услуг обеспечить размещение административного регламента в информационной системе, обеспечивающей ведение реестра муниципальных услуг.</w:t>
      </w:r>
      <w:bookmarkStart w:id="0" w:name="_GoBack"/>
      <w:bookmarkEnd w:id="0"/>
    </w:p>
    <w:p w:rsidR="000445D0" w:rsidRPr="00896A11" w:rsidRDefault="000445D0" w:rsidP="000445D0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</w:t>
      </w:r>
      <w:r w:rsidRPr="00896A11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постановление администрации Краснопартизанского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18.06.2012</w:t>
      </w:r>
      <w:r w:rsidRPr="00896A11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125</w:t>
      </w:r>
      <w:r w:rsidRPr="00F72BAB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Pr="00896A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разрешения на ввод построенного, реконструированного, отремонтированного объекта капитального строительства в эксплуатацию</w:t>
      </w:r>
      <w:r w:rsidRPr="00896A1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5D0" w:rsidRDefault="000445D0" w:rsidP="000445D0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64B22">
        <w:rPr>
          <w:rFonts w:ascii="Times New Roman" w:hAnsi="Times New Roman" w:cs="Times New Roman"/>
          <w:sz w:val="28"/>
          <w:szCs w:val="28"/>
        </w:rPr>
        <w:lastRenderedPageBreak/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96A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6A1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896A11">
        <w:rPr>
          <w:rFonts w:ascii="Times New Roman" w:hAnsi="Times New Roman" w:cs="Times New Roman"/>
          <w:sz w:val="28"/>
          <w:szCs w:val="28"/>
        </w:rPr>
        <w:t>заместителя главы администрации муниципального района Рогачёва В.А.</w:t>
      </w:r>
    </w:p>
    <w:p w:rsidR="00DF3B79" w:rsidRDefault="00DF3B79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DC7" w:rsidRPr="00DF3B79" w:rsidRDefault="004C6DC7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Pr="00F95577" w:rsidRDefault="004C6DC7" w:rsidP="004C6D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</w:p>
    <w:p w:rsidR="004C6DC7" w:rsidRPr="00F95577" w:rsidRDefault="004C6DC7" w:rsidP="000445D0">
      <w:pPr>
        <w:spacing w:after="0" w:line="240" w:lineRule="auto"/>
      </w:pPr>
    </w:p>
    <w:p w:rsidR="000445D0" w:rsidRDefault="000445D0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Приложение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5D0" w:rsidRDefault="000445D0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Краснопартизанского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5D0" w:rsidRDefault="000445D0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Саратовской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0445D0" w:rsidRPr="00F32350" w:rsidRDefault="000445D0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области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Pr="00957E42">
        <w:rPr>
          <w:rFonts w:ascii="Times New Roman" w:hAnsi="Times New Roman" w:cs="Times New Roman"/>
          <w:b w:val="0"/>
          <w:sz w:val="24"/>
          <w:szCs w:val="24"/>
        </w:rPr>
        <w:t>161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957E42">
        <w:rPr>
          <w:rFonts w:ascii="Times New Roman" w:hAnsi="Times New Roman" w:cs="Times New Roman"/>
          <w:b w:val="0"/>
          <w:sz w:val="24"/>
          <w:szCs w:val="24"/>
        </w:rPr>
        <w:t>14</w:t>
      </w:r>
      <w:r>
        <w:rPr>
          <w:rFonts w:ascii="Times New Roman" w:hAnsi="Times New Roman" w:cs="Times New Roman"/>
          <w:b w:val="0"/>
          <w:sz w:val="24"/>
          <w:szCs w:val="24"/>
        </w:rPr>
        <w:t>.12.2015г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0445D0" w:rsidRDefault="000445D0" w:rsidP="000445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«ВЫДАЧА РАЗРЕШЕНИЯ НА ВВОД </w:t>
      </w:r>
      <w:r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82347C">
        <w:rPr>
          <w:rFonts w:ascii="Times New Roman" w:hAnsi="Times New Roman" w:cs="Times New Roman"/>
          <w:sz w:val="28"/>
          <w:szCs w:val="28"/>
        </w:rPr>
        <w:t>В ЭКСПЛУАТАЦИЮ»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Предмет регулирования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bCs/>
          <w:sz w:val="28"/>
          <w:szCs w:val="28"/>
        </w:rPr>
        <w:t xml:space="preserve">1.1.Административный регламент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администрацией Краснопартизанского муниципального района Саратовской области 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 w:rsidRPr="0082347C">
        <w:rPr>
          <w:rFonts w:ascii="Times New Roman" w:hAnsi="Times New Roman" w:cs="Times New Roman"/>
          <w:b/>
          <w:bCs/>
          <w:sz w:val="28"/>
          <w:szCs w:val="28"/>
        </w:rPr>
        <w:t>по выдаче разрешения на ввод объекта в эксплуатаци</w:t>
      </w:r>
      <w:proofErr w:type="gramStart"/>
      <w:r w:rsidRPr="0082347C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2347C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82347C">
        <w:rPr>
          <w:rFonts w:ascii="Times New Roman" w:hAnsi="Times New Roman" w:cs="Times New Roman"/>
          <w:bCs/>
          <w:sz w:val="28"/>
          <w:szCs w:val="28"/>
        </w:rPr>
        <w:t xml:space="preserve">далее –соответственно Административный регламент, орган местного самоуправления, муниципальная услуга) </w:t>
      </w:r>
      <w:r w:rsidRPr="0082347C">
        <w:rPr>
          <w:rFonts w:ascii="Times New Roman" w:hAnsi="Times New Roman" w:cs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Круг заявителей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ar2"/>
      <w:bookmarkEnd w:id="2"/>
      <w:r w:rsidRPr="0082347C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Заявителями на предоставление муниципальной услуги (далее – заявитель, заявители) являются физические и юридические лица, обеспечивающие на принадлежащем им земельном участке или на земельном участке иного правообладателя </w:t>
      </w:r>
      <w:r w:rsidRPr="0082347C">
        <w:rPr>
          <w:rFonts w:ascii="Times New Roman" w:hAnsi="Times New Roman" w:cs="Times New Roman"/>
          <w:sz w:val="28"/>
          <w:szCs w:val="28"/>
        </w:rPr>
        <w:t xml:space="preserve">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 и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заинтересованные в получении разрешения на ввод объекта в эксплуатацию.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1.2.1. 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 xml:space="preserve">От имени заявителя за предоставлением государственной услуги </w:t>
      </w:r>
      <w:r w:rsidRPr="0082347C">
        <w:rPr>
          <w:rFonts w:ascii="Times New Roman" w:hAnsi="Times New Roman" w:cs="Times New Roman"/>
          <w:bCs/>
          <w:sz w:val="28"/>
          <w:szCs w:val="28"/>
        </w:rPr>
        <w:t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Требования к порядку информирования о предоставлении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6" w:history="1">
        <w:r w:rsidRPr="0082347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hAnsi="Times New Roman" w:cs="Times New Roman"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0445D0" w:rsidRPr="0082347C" w:rsidRDefault="00C61D2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proofErr w:type="gramStart"/>
        <w:r w:rsidR="000445D0" w:rsidRPr="0082347C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8" w:history="1">
        <w:r w:rsidR="000445D0" w:rsidRPr="0082347C">
          <w:rPr>
            <w:rFonts w:ascii="Times New Roman" w:eastAsia="Times New Roman" w:hAnsi="Times New Roman" w:cs="Times New Roman"/>
            <w:sz w:val="28"/>
            <w:szCs w:val="28"/>
          </w:rPr>
          <w:t>http://www.gosuslugi.ru</w:t>
        </w:r>
      </w:hyperlink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 w:history="1">
        <w:r w:rsidR="000445D0" w:rsidRPr="0082347C">
          <w:rPr>
            <w:rFonts w:ascii="Times New Roman" w:eastAsia="Times New Roman" w:hAnsi="Times New Roman" w:cs="Times New Roman"/>
            <w:sz w:val="28"/>
            <w:szCs w:val="28"/>
          </w:rPr>
          <w:t>http://64.gosuslugi.ru/</w:t>
        </w:r>
      </w:hyperlink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>) (далее – Единый и региональный порталы), в</w:t>
      </w:r>
      <w:proofErr w:type="gramEnd"/>
      <w:r w:rsidR="000445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>средствах</w:t>
      </w:r>
      <w:proofErr w:type="gramEnd"/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Информирование заинтересованных лиц по вопросам предоставления муниципальной услуги осуществляется специалистами</w:t>
      </w:r>
      <w:r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архитектуры и ЖКХ</w:t>
      </w:r>
      <w:r w:rsidRPr="0082347C">
        <w:rPr>
          <w:rFonts w:ascii="Times New Roman" w:hAnsi="Times New Roman" w:cs="Times New Roman"/>
          <w:sz w:val="28"/>
          <w:szCs w:val="28"/>
        </w:rPr>
        <w:t xml:space="preserve"> (далее – подразделение), МФЦ.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bCs/>
          <w:sz w:val="28"/>
          <w:szCs w:val="28"/>
        </w:rPr>
        <w:t>1.5. П</w:t>
      </w:r>
      <w:r w:rsidRPr="0082347C">
        <w:rPr>
          <w:rFonts w:ascii="Times New Roman" w:hAnsi="Times New Roman" w:cs="Times New Roman"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82347C">
        <w:rPr>
          <w:rFonts w:ascii="Times New Roman" w:hAnsi="Times New Roman" w:cs="Times New Roman"/>
          <w:sz w:val="28"/>
          <w:szCs w:val="28"/>
        </w:rPr>
        <w:t>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>Время ожидания заинтересованных лиц при индивидуальном устном информировании не может превышать 15 минут.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администрации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0" w:history="1">
        <w:r w:rsidRPr="0082347C">
          <w:rPr>
            <w:rStyle w:val="a8"/>
            <w:rFonts w:ascii="Times New Roman" w:hAnsi="Times New Roman" w:cs="Times New Roman"/>
            <w:sz w:val="28"/>
            <w:szCs w:val="28"/>
          </w:rPr>
          <w:t>http://www.mfc64.ru/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II</w:t>
      </w:r>
      <w:r w:rsidRPr="0082347C">
        <w:rPr>
          <w:rFonts w:ascii="Times New Roman" w:eastAsia="Times New Roman" w:hAnsi="Times New Roman" w:cs="Times New Roman"/>
          <w:b/>
          <w:sz w:val="28"/>
          <w:szCs w:val="24"/>
        </w:rPr>
        <w:t>. Стандарт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2.1. Наименование муниципальной услуги: «Выдача разрешения на ввод объекта в эксплуатацию».</w:t>
      </w: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2.2. Муниципальная услуга предоставляется органом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>– администрацией Краснопартизанского муниципального района Саратовской области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осуществляется через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отдел капитального строительства, архитектуры и ЖКХ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подразделение взаимодействует со следующими организациями: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администрациями сельских поселений, входящих в состав </w:t>
      </w:r>
      <w:r>
        <w:rPr>
          <w:rFonts w:ascii="Times New Roman" w:eastAsia="Times New Roman" w:hAnsi="Times New Roman" w:cs="Times New Roman"/>
          <w:sz w:val="28"/>
          <w:szCs w:val="28"/>
        </w:rPr>
        <w:t>Краснопартизанского муниципального района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МФЦ;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лицами, осуществляющими строительство и эксплуатацию сетей инженерно-технического обеспечения; застройщиками или техническими заказчиками. 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2.2.1 Муниципальная услуга не предусматривает </w:t>
      </w:r>
      <w:proofErr w:type="spellStart"/>
      <w:r w:rsidRPr="0082347C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82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2.2.2.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постановление администрации Краснопартизанского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 № 4 от 28 января 2015 года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разрешения на ввод объекта в эксплуатацию;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выдач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>направление) заявителю уведомления о мотивированном отказе в выдаче разрешения на ввод объекта в эксплуатацию.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Срок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2.4. Разрешение на ввод объекта в эксплуатацию или уведомление о мотивированном отказе в выдаче разрешения на ввод объекта в эксплуатацию </w:t>
      </w:r>
      <w:r w:rsidRPr="0082347C">
        <w:rPr>
          <w:rFonts w:ascii="Times New Roman" w:hAnsi="Times New Roman"/>
          <w:sz w:val="28"/>
          <w:szCs w:val="28"/>
        </w:rPr>
        <w:t xml:space="preserve">выдается заявителю, </w:t>
      </w:r>
      <w:r w:rsidRPr="0082347C">
        <w:rPr>
          <w:rFonts w:ascii="Times New Roman" w:hAnsi="Times New Roman" w:cs="Times New Roman"/>
          <w:sz w:val="28"/>
          <w:szCs w:val="28"/>
        </w:rPr>
        <w:t xml:space="preserve">не позднее чем через десять календарных дней со дня подачи заявления, </w:t>
      </w:r>
      <w:r w:rsidRPr="0082347C">
        <w:rPr>
          <w:rFonts w:ascii="Times New Roman" w:hAnsi="Times New Roman"/>
          <w:sz w:val="28"/>
          <w:szCs w:val="28"/>
        </w:rPr>
        <w:t xml:space="preserve">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непосредственно в органе местного самоуправления;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направляется для выдачи заявителю в МФЦ, порядке и сроки, предусмотренные соглашением о взаимодействии, заключенным между МФЦ и органом местного самоуправления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 мотивированном отказе в выдаче разрешения на </w:t>
      </w:r>
      <w:r w:rsidRPr="0082347C">
        <w:rPr>
          <w:rFonts w:ascii="Times New Roman" w:hAnsi="Times New Roman" w:cs="Times New Roman"/>
          <w:sz w:val="28"/>
          <w:szCs w:val="28"/>
        </w:rPr>
        <w:t xml:space="preserve">ввод объекта в </w:t>
      </w:r>
      <w:proofErr w:type="spellStart"/>
      <w:r w:rsidRPr="0082347C">
        <w:rPr>
          <w:rFonts w:ascii="Times New Roman" w:hAnsi="Times New Roman" w:cs="Times New Roman"/>
          <w:sz w:val="28"/>
          <w:szCs w:val="28"/>
        </w:rPr>
        <w:t>эксплуатацию</w:t>
      </w:r>
      <w:r w:rsidRPr="0082347C">
        <w:rPr>
          <w:rFonts w:ascii="Times New Roman" w:hAnsi="Times New Roman"/>
          <w:sz w:val="28"/>
          <w:szCs w:val="28"/>
        </w:rPr>
        <w:t>может</w:t>
      </w:r>
      <w:proofErr w:type="spellEnd"/>
      <w:r w:rsidRPr="0082347C">
        <w:rPr>
          <w:rFonts w:ascii="Times New Roman" w:hAnsi="Times New Roman"/>
          <w:sz w:val="28"/>
          <w:szCs w:val="28"/>
        </w:rPr>
        <w:t xml:space="preserve"> быть обжаловано заявителем в судебном порядке.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документов, указанных в </w:t>
      </w:r>
      <w:hyperlink r:id="rId11" w:history="1">
        <w:r w:rsidRPr="0082347C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орган местного самоуправления.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2003 года</w:t>
        </w:r>
      </w:smartTag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№ 131-Ф3 «Об общих принципах организации местного самоуправления в Российской Федерации» </w:t>
      </w:r>
      <w:r w:rsidRPr="0082347C">
        <w:rPr>
          <w:rFonts w:ascii="Times New Roman" w:hAnsi="Times New Roman" w:cs="Times New Roman"/>
          <w:sz w:val="28"/>
          <w:szCs w:val="28"/>
        </w:rPr>
        <w:t>(«Российская газета», № 202, 8 октября 2003 года);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</w:rPr>
        <w:t>Федеральным законом от 27 июля 2010 года № 210-ФЗ «Об организации предоставления государственных и муниципальных услуг</w:t>
      </w:r>
      <w:proofErr w:type="gramStart"/>
      <w:r w:rsidRPr="0082347C">
        <w:rPr>
          <w:rFonts w:ascii="Times New Roman" w:eastAsia="Times New Roman" w:hAnsi="Times New Roman" w:cs="Times New Roman"/>
          <w:sz w:val="28"/>
        </w:rPr>
        <w:t>»</w:t>
      </w:r>
      <w:r w:rsidRPr="0082347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>«Российская газета», 30 июля 2010 года, № 168);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Федеральным законом от 2 мая </w:t>
      </w:r>
      <w:smartTag w:uri="urn:schemas-microsoft-com:office:smarttags" w:element="metricconverter">
        <w:smartTagPr>
          <w:attr w:name="ProductID" w:val="2006 г"/>
        </w:smartTagPr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2006 года</w:t>
        </w:r>
      </w:smartTag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№ 59-ФЗ «О порядке рассмотрения обращений граждан Российской Федерации» </w:t>
      </w:r>
      <w:r w:rsidRPr="0082347C">
        <w:rPr>
          <w:rFonts w:ascii="Times New Roman" w:hAnsi="Times New Roman" w:cs="Times New Roman"/>
          <w:sz w:val="28"/>
          <w:szCs w:val="28"/>
        </w:rPr>
        <w:t>(«Российская газета», № 95, 5 мая 2006 года);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04 г"/>
        </w:smartTagPr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2004 года</w:t>
        </w:r>
      </w:smartTag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№ 190-ФЗ «Градостроительный кодекс Российской Федерации» («Российская газета», №290, 30 декабря 2004 года);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Федеральным законом от 29 декабря 2004 года № 191-ФЗ «О введении в действие Градостроительного кодекса Российской Федерации» («Российская газета», №290, 30 декабря 2004 года);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2347C">
        <w:rPr>
          <w:rFonts w:ascii="Times New Roman" w:eastAsia="Times New Roman" w:hAnsi="Times New Roman" w:cs="Times New Roman"/>
          <w:sz w:val="28"/>
        </w:rPr>
        <w:t>Федеральным законом от 27 июля 2006 года № 152-ФЗ «О персональных данных»</w:t>
      </w:r>
      <w:r w:rsidRPr="0082347C">
        <w:rPr>
          <w:rFonts w:ascii="Times New Roman" w:hAnsi="Times New Roman" w:cs="Times New Roman"/>
          <w:sz w:val="28"/>
          <w:szCs w:val="28"/>
        </w:rPr>
        <w:t xml:space="preserve"> («Российская газета», № 165, 29 июля 2006 года);</w:t>
      </w:r>
    </w:p>
    <w:p w:rsidR="000445D0" w:rsidRDefault="000445D0" w:rsidP="000445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Федеральным законом от 06 апреля 2011 года № 63-ФЗ «Об электронной подписи» («Российская газета», №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Pr="0082347C">
        <w:rPr>
          <w:rFonts w:ascii="Times New Roman" w:hAnsi="Times New Roman" w:cs="Times New Roman"/>
          <w:sz w:val="28"/>
          <w:szCs w:val="28"/>
        </w:rPr>
        <w:t>;</w:t>
      </w:r>
    </w:p>
    <w:p w:rsidR="000445D0" w:rsidRPr="0040116A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double"/>
        </w:rPr>
      </w:pPr>
      <w:r w:rsidRPr="0040116A">
        <w:rPr>
          <w:rFonts w:ascii="Times New Roman" w:eastAsia="Times New Roman" w:hAnsi="Times New Roman" w:cs="Times New Roman"/>
          <w:sz w:val="28"/>
          <w:szCs w:val="28"/>
          <w:u w:val="double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»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>«Российская газета», № 148, 02 июля 2012 года);</w:t>
      </w:r>
    </w:p>
    <w:p w:rsidR="000445D0" w:rsidRPr="0082347C" w:rsidRDefault="000445D0" w:rsidP="000445D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82347C">
        <w:rPr>
          <w:rFonts w:ascii="Times New Roman" w:hAnsi="Times New Roman" w:cs="Times New Roman"/>
          <w:sz w:val="28"/>
        </w:rPr>
        <w:t>Приказом Минстроя России от 19.02.2015 N 117/</w:t>
      </w:r>
      <w:proofErr w:type="spellStart"/>
      <w:proofErr w:type="gramStart"/>
      <w:r w:rsidRPr="0082347C">
        <w:rPr>
          <w:rFonts w:ascii="Times New Roman" w:hAnsi="Times New Roman" w:cs="Times New Roman"/>
          <w:sz w:val="28"/>
        </w:rPr>
        <w:t>пр</w:t>
      </w:r>
      <w:proofErr w:type="spellEnd"/>
      <w:proofErr w:type="gramEnd"/>
      <w:r w:rsidRPr="0082347C">
        <w:rPr>
          <w:rFonts w:ascii="Times New Roman" w:hAnsi="Times New Roman" w:cs="Times New Roman"/>
          <w:sz w:val="28"/>
        </w:rPr>
        <w:t xml:space="preserve"> «Об утверждении формы разрешения на строительство и формы разрешения на ввод объекта в эксплуатацию» (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официальный интернет-портал правовой информации http://www.pravo.gov.ru, 13 апреля 2015 года</w:t>
      </w:r>
      <w:r w:rsidRPr="0082347C">
        <w:rPr>
          <w:rFonts w:ascii="Times New Roman" w:hAnsi="Times New Roman" w:cs="Times New Roman"/>
          <w:sz w:val="28"/>
        </w:rPr>
        <w:t>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Законом Саратовской области от 9 октября 2006 года № 96-ЗСО «О регулировании градостроительной деятельности в Саратовской области» (Саратовская областная газета, официальное приложение, № 28, 13 октября 2006 года);</w:t>
      </w:r>
    </w:p>
    <w:p w:rsidR="000445D0" w:rsidRPr="00750945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45">
        <w:rPr>
          <w:rFonts w:ascii="Times New Roman" w:eastAsia="Times New Roman" w:hAnsi="Times New Roman" w:cs="Times New Roman"/>
          <w:sz w:val="28"/>
          <w:szCs w:val="28"/>
        </w:rPr>
        <w:t>Решение городского совета Горновского муниципального образования № 178 от 28 февраля 2015 года «Об утверждении правил землепользования и застройки Горновского муниципального образования Краснопартизанского муниципального района Саратовской области»;</w:t>
      </w:r>
    </w:p>
    <w:p w:rsidR="000445D0" w:rsidRPr="00750945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Решение сельского совета Рукопольского муниципального образования №192 от 24 декабря 2012 года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>Об утверждении «Правил землепользования и застройки Рукопольского муниципального образования Краснопартизанского муниципального района саратовской области»;</w:t>
      </w:r>
    </w:p>
    <w:p w:rsidR="000445D0" w:rsidRPr="00750945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45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Краснопартизанского муниципального района Саратовской области № 4 от 28 января 2015 года «Об утверждении Перечня услуг, которые являются необходимыми и обязательными для предоставления муниципальных услуг».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2.6. Для получения муниципальной услуги заявители представляют: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51071"/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а) заявление, согласно приложению № 2 Административного регламента;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б) документ, удостоверяющий личность заявителя или представителя заявителя, в случае, если за предоставлением муниципальной услуги обращается представитель заявителя;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в) документ, подтверждающий полномочия представителя заявителя, в случае, если за предоставлением муниципальной услуги обращается представитель заявителя;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г) правоустанавливающие документы на земельный участок, если сведения о данном земельном участке отсутствуют в Едином государственном реестре прав на недвижимое имущество и сделок с ним;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2347C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82347C">
        <w:rPr>
          <w:rFonts w:ascii="Times New Roman" w:eastAsia="Times New Roman" w:hAnsi="Times New Roman" w:cs="Times New Roman"/>
          <w:sz w:val="28"/>
          <w:szCs w:val="28"/>
        </w:rPr>
        <w:t>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е)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ж)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2347C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82347C">
        <w:rPr>
          <w:rFonts w:ascii="Times New Roman" w:eastAsia="Times New Roman" w:hAnsi="Times New Roman" w:cs="Times New Roman"/>
          <w:sz w:val="28"/>
          <w:szCs w:val="28"/>
        </w:rPr>
        <w:t>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и)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к) документ, подтверждающий заключение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л) акт приемки выполненных работ по сохранению объекта культурного наследия в случае проведения работ по сохранению объекта культурного наследия, включенного в реестр, или выявленного объекта культурного наследия, в результате которых изменились площадь и (или) количество помещений объекта культурного наследия, включенного в реестр, или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выявленного объекта культурного наследия, его частей и качество инженерно-технического обеспечения;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м) технический план построенного, реконструированного объекта капитального строительства;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2347C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82347C">
        <w:rPr>
          <w:rFonts w:ascii="Times New Roman" w:eastAsia="Times New Roman" w:hAnsi="Times New Roman" w:cs="Times New Roman"/>
          <w:sz w:val="28"/>
          <w:szCs w:val="28"/>
        </w:rPr>
        <w:t>) документы, подтверждающие получение согласия лица или его представителя, не являющимся заявителем (представителем заявителя) на обработку персональных данных, предусмотренные частью 3 статьи 7 Федерального закона от 27 июля 2010 года № 210-ФЗ "Об организации предоставления государственных и муниципальных услуг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"..</w:t>
      </w:r>
      <w:proofErr w:type="gramEnd"/>
    </w:p>
    <w:bookmarkEnd w:id="3"/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2.6.1. Документы не должны содержать подчистки либо приписки, зачеркнутые слова или другие исправления.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ar99"/>
      <w:bookmarkEnd w:id="4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2.6.2. Документы, указанные в пункте 2.6.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Pr="0082347C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, а также могут направляться по </w:t>
      </w:r>
      <w:proofErr w:type="spellStart"/>
      <w:r w:rsidRPr="0082347C">
        <w:rPr>
          <w:rFonts w:ascii="Times New Roman" w:eastAsia="Times New Roman" w:hAnsi="Times New Roman" w:cs="Times New Roman"/>
          <w:sz w:val="28"/>
          <w:szCs w:val="28"/>
        </w:rPr>
        <w:t>почте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.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случаях, предусмотренных законодательством, копии документов, должны быть нотариально заверены.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2.6.3.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При направлении заявления и прилагаемых к нему документов в форме электронных документов посредством </w:t>
      </w:r>
      <w:r w:rsidRPr="0082347C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указанные заявление и документы заверяются электронной подписью в соответствии с </w:t>
      </w:r>
      <w:hyperlink r:id="rId12" w:history="1"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Заявление в электронном виде должно быть заполнено согласно представленной на </w:t>
      </w:r>
      <w:r w:rsidRPr="0082347C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2.7.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относятся: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а) сведения из Единого государственного реестра прав на недвижимое имущество и сделок с ним о правах на жилое помещение;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)г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>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в) разрешение на строительство;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г) заключение органа государственного строительного надзора (в случае, если предусмотрено осуществление государственного строительного надзора) о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контроля в случаях, предусмотренных частью 7 статьи 54 Градостроительного кодекса Российской Федерации.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2.7. Административного регламента, если заявитель не представил указанные документы по собственной инициативе.</w:t>
      </w:r>
    </w:p>
    <w:p w:rsidR="000445D0" w:rsidRPr="0082347C" w:rsidRDefault="000445D0" w:rsidP="000445D0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Особенности взаимодействия с заявителем при предоставлении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2.8. Запрещается требовать от заявителя: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2.9. Основанием для отказа в приеме документов, необходимых для предоставления муниципальной услуги, является: 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 xml:space="preserve">обращение за предоставлением муниципальной услуги лиц, не соответствующих статусу заявителей, определенному </w:t>
      </w:r>
      <w:hyperlink w:anchor="P39" w:history="1">
        <w:r w:rsidRPr="0082347C">
          <w:rPr>
            <w:rFonts w:ascii="Times New Roman" w:hAnsi="Times New Roman" w:cs="Times New Roman"/>
            <w:sz w:val="28"/>
            <w:szCs w:val="28"/>
          </w:rPr>
          <w:t>пунктом 1.2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отсутствие у заявителя документов, предусмотренных </w:t>
      </w:r>
      <w:hyperlink w:anchor="P88" w:history="1"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пунктом 2.</w:t>
        </w:r>
      </w:hyperlink>
      <w:r w:rsidRPr="0082347C">
        <w:rPr>
          <w:rFonts w:ascii="Times New Roman" w:eastAsia="Times New Roman" w:hAnsi="Times New Roman" w:cs="Times New Roman"/>
          <w:sz w:val="28"/>
          <w:szCs w:val="28"/>
        </w:rPr>
        <w:t>6 Административного регламента, в полном объеме;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представленные документы имеют подчистки либо приписки, зачеркнутые слова и иные не оговоренные в них исправления, исполнены карандашом, а также серьезно повреждены, когда невозможно однозначно истолковать их содержание;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тексты документов написаны неразборчиво.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После устранения оснований для отказа в приеме документов, необходимых для предоставления муниципальной услуги, заявитель вправе повторно обратиться за получением муниципальной услуги.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2.11. Основанием для отказа в предоставлении муниципальной услуги, является: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отсутствие документов, перечисленных в пункте 2.6. Административного регламента,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0445D0" w:rsidRPr="0082347C" w:rsidRDefault="000445D0" w:rsidP="000445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</w:t>
      </w:r>
      <w:r w:rsidRPr="0082347C">
        <w:rPr>
          <w:rFonts w:ascii="Times New Roman" w:eastAsia="Times New Roman" w:hAnsi="Times New Roman" w:cs="Times New Roman"/>
          <w:sz w:val="28"/>
        </w:rPr>
        <w:t>;</w:t>
      </w:r>
    </w:p>
    <w:p w:rsidR="000445D0" w:rsidRPr="0082347C" w:rsidRDefault="000445D0" w:rsidP="000445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несоответствие объекта капитального строительства требованиям, установленным в разрешении на строительство</w:t>
      </w:r>
      <w:r w:rsidRPr="0082347C">
        <w:rPr>
          <w:rFonts w:ascii="Times New Roman" w:eastAsia="Times New Roman" w:hAnsi="Times New Roman" w:cs="Times New Roman"/>
          <w:sz w:val="28"/>
        </w:rPr>
        <w:t>;</w:t>
      </w:r>
    </w:p>
    <w:p w:rsidR="000445D0" w:rsidRPr="0082347C" w:rsidRDefault="000445D0" w:rsidP="000445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2347C">
        <w:rPr>
          <w:rFonts w:ascii="Times New Roman" w:eastAsia="Times New Roman" w:hAnsi="Times New Roman" w:cs="Times New Roman"/>
          <w:sz w:val="28"/>
        </w:rPr>
        <w:t xml:space="preserve">Неполучение или несвоевременное получение документов, запрошенных в соответствии с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2.7. </w:t>
      </w:r>
      <w:r w:rsidRPr="0082347C">
        <w:rPr>
          <w:rFonts w:ascii="Times New Roman" w:eastAsia="Times New Roman" w:hAnsi="Times New Roman" w:cs="Times New Roman"/>
          <w:sz w:val="28"/>
        </w:rPr>
        <w:t>Административного регламента, не может являться основанием для отказа в выдаче разрешения.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На любой стадии административных процедур до принятия решения о выдаче разрешения на ввод объекта в эксплуатацию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2.12. Для получения муниципальной услуги заявителю необходимо получить: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а)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б)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Необходимые и обязательные услуги предоставляются специализированными организациями.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2.14. Размер платы за </w:t>
      </w:r>
      <w:r w:rsidRPr="0082347C">
        <w:rPr>
          <w:rFonts w:ascii="Times New Roman" w:hAnsi="Times New Roman" w:cs="Times New Roman"/>
          <w:sz w:val="28"/>
          <w:szCs w:val="28"/>
        </w:rPr>
        <w:t>предоставление необходимых и обязательных услуг, предусмотренных п. 2.12 настоящего Административного регламента,  устанавливается на основании договора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Методики расчета и размеры платы за оказание необходимых и обязательных услуг устанавливаются предоставляющими их организациями самостоятельно в соответствии с требованиями законодательства Российской Федерации.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2.16. Заявление о предоставлении муниципальной услуги регистрируется в течение трех календарных дней с момента поступления в подразделение.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Прошедшее регистрацию заявление в тот же день направляется в подразделение.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 стенде размещается следующая информация: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Показатели доступности и качества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2.18.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обеспечение допуска </w:t>
      </w:r>
      <w:proofErr w:type="spellStart"/>
      <w:r w:rsidRPr="0082347C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8234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47C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82347C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0445D0" w:rsidRPr="007E3DE9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2.20. </w:t>
      </w:r>
      <w:proofErr w:type="gramStart"/>
      <w:r w:rsidRPr="0082347C">
        <w:rPr>
          <w:rFonts w:ascii="Times New Roman" w:hAnsi="Times New Roman"/>
          <w:sz w:val="28"/>
          <w:szCs w:val="28"/>
        </w:rPr>
        <w:t>При</w:t>
      </w:r>
      <w:proofErr w:type="gramEnd"/>
      <w:r w:rsidRPr="0082347C">
        <w:rPr>
          <w:rFonts w:ascii="Times New Roman" w:hAnsi="Times New Roman"/>
          <w:sz w:val="28"/>
          <w:szCs w:val="28"/>
        </w:rPr>
        <w:t xml:space="preserve"> предоставления муниципальной услуги в электронной форме для заявителей обеспечивается: 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347C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347C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lastRenderedPageBreak/>
        <w:t>возможность осуществления с использованием Единого и регионального порталов мониторинга хода предоставления муниципальной услуги через «Личный кабинет пользователя».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347C">
        <w:rPr>
          <w:rFonts w:ascii="Times New Roman" w:hAnsi="Times New Roman"/>
          <w:sz w:val="28"/>
          <w:szCs w:val="28"/>
        </w:rPr>
        <w:t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40116A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double"/>
        </w:rPr>
      </w:pPr>
      <w:r w:rsidRPr="0040116A">
        <w:rPr>
          <w:rFonts w:ascii="Times New Roman" w:hAnsi="Times New Roman" w:cs="Times New Roman"/>
          <w:sz w:val="28"/>
          <w:szCs w:val="28"/>
          <w:u w:val="double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III</w:t>
      </w:r>
      <w:r w:rsidRPr="0082347C">
        <w:rPr>
          <w:rFonts w:ascii="Times New Roman" w:eastAsia="Times New Roman" w:hAnsi="Times New Roman" w:cs="Times New Roman"/>
          <w:b/>
          <w:sz w:val="28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32"/>
          <w:szCs w:val="24"/>
        </w:rPr>
      </w:pP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административных процедур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прием, регистрация заявления и документов;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услуги;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процедур при предоставлении муниципальной услуги указана в блок-схеме в </w:t>
      </w:r>
      <w:hyperlink r:id="rId13" w:history="1">
        <w:r w:rsidRPr="0082347C">
          <w:rPr>
            <w:rFonts w:ascii="Times New Roman" w:hAnsi="Times New Roman" w:cs="Times New Roman"/>
            <w:sz w:val="28"/>
            <w:szCs w:val="28"/>
          </w:rPr>
          <w:t>приложении №</w:t>
        </w:r>
      </w:hyperlink>
      <w:r w:rsidRPr="0082347C">
        <w:rPr>
          <w:rFonts w:ascii="Times New Roman" w:hAnsi="Times New Roman" w:cs="Times New Roman"/>
          <w:sz w:val="28"/>
          <w:szCs w:val="28"/>
        </w:rPr>
        <w:t> 6 Административного регламента.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8"/>
        </w:rPr>
        <w:t>Прием, регистрация заявления и документов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Основанием для начала административной процедуры является поступление в подразделение заявление с приложением документов, предусмотренных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пунктом. 2.6.Административного регламента,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одним из следующих способов: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личного обращения заявителя </w:t>
      </w:r>
      <w:r w:rsidRPr="0082347C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 подразделение;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личного обращения заявителя </w:t>
      </w:r>
      <w:r w:rsidRPr="0082347C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 МФЦ;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почтового отправления;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посредством направления в электронном виде через </w:t>
      </w:r>
      <w:r w:rsidRPr="0082347C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Заявление и прилагаемые к нему документы подлежат регистрации в день его поступления в подразделение специалистом, ответственным за прием и регистрацию документов,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инструкцией по делопроизводству.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устанавливает наличие оснований для отказа в приеме документов, указанных в пункте 2.9. Административного регламента.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отсутствия указанных оснований специалист, ответственный за прием и регистрацию документов, регистрирует заявление и выдает (направляет)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расписку в получении документов с указанием их перечня и даты получения </w:t>
      </w:r>
      <w:r w:rsidRPr="0082347C">
        <w:rPr>
          <w:rFonts w:ascii="Times New Roman" w:hAnsi="Times New Roman" w:cs="Times New Roman"/>
          <w:color w:val="000000"/>
          <w:sz w:val="28"/>
          <w:szCs w:val="28"/>
        </w:rPr>
        <w:t>(приложение № 4 Административного регламента)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наличии вышеуказанных оснований специалист, ответственный за прием и регистрацию документов, выдает (направляет) заявителю уведомление об отказе в приеме документов (приложение № 3 Административного регламента). 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заявление и документы, указанные в пунктах </w:t>
      </w:r>
      <w:r w:rsidRPr="0082347C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82347C">
        <w:rPr>
          <w:rFonts w:ascii="Times New Roman" w:hAnsi="Times New Roman" w:cs="Times New Roman"/>
          <w:color w:val="000000"/>
          <w:sz w:val="28"/>
          <w:szCs w:val="28"/>
        </w:rPr>
        <w:t>пециалист, ответственный за прием и регистрацию документов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если заявление и документы, указанные в пунктах </w:t>
      </w:r>
      <w:r w:rsidRPr="0082347C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представлены в подразделение посредством почтового отправления или представлены заявителем (представителем заявителя) лично через МФЦ,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В случае если заявитель при подаче заявления указал в качестве способа получения результата МФЦ,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уведомление о приеме (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отказе в приеме) документов </w:t>
      </w:r>
      <w:r w:rsidRPr="0082347C">
        <w:rPr>
          <w:rFonts w:ascii="Times New Roman" w:hAnsi="Times New Roman" w:cs="Times New Roman"/>
          <w:sz w:val="28"/>
          <w:szCs w:val="28"/>
        </w:rPr>
        <w:t>передаётся в МФЦ в срок, предусмотренный Соглашением о взаимодействии, но не позднее рабочего дня, следующего за днем поступления в подразделение документов.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 w:rsidRPr="0082347C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Сообщение направляется по указанному в заявлении адресу электронной почты или в личный кабинет заявителя (представителя заявителя)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Едином и региональном </w:t>
      </w:r>
      <w:r w:rsidRPr="0033229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порталах в случае представления заявления и документов через Единый и региональный порталы.</w:t>
      </w:r>
      <w:proofErr w:type="gramEnd"/>
      <w:r w:rsidRPr="003322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Сообщение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направляется не позднее рабочего дня, следующего за днем поступления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заявления в подразделение.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</w:t>
      </w:r>
      <w:r w:rsidRPr="0082347C">
        <w:rPr>
          <w:rFonts w:ascii="Times New Roman" w:hAnsi="Times New Roman" w:cs="Times New Roman"/>
          <w:sz w:val="28"/>
          <w:szCs w:val="28"/>
        </w:rPr>
        <w:t>в получении документов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либо выдача (направление) заявителю уведомления об отказе в приеме документов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 регистрационного номера принятому заявлению.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ответственным за прием и регистрацию документов,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 журнале регистрации исходящих документов исходящего номера уведомлению об отказе в приеме документов. </w:t>
      </w:r>
    </w:p>
    <w:p w:rsidR="000445D0" w:rsidRPr="003F4997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 составляет 1 календарный день.</w:t>
      </w:r>
    </w:p>
    <w:p w:rsidR="000445D0" w:rsidRPr="003F4997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специалистом, ответственным за предоставление муниципальной услуги. 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</w:t>
      </w:r>
      <w:proofErr w:type="spellStart"/>
      <w:r w:rsidRPr="0082347C">
        <w:rPr>
          <w:rFonts w:ascii="Times New Roman" w:eastAsia="Times New Roman" w:hAnsi="Times New Roman" w:cs="Times New Roman"/>
          <w:sz w:val="28"/>
          <w:szCs w:val="28"/>
        </w:rPr>
        <w:t>веб-сервисов</w:t>
      </w:r>
      <w:proofErr w:type="spell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органов, предоставляющих муниципальные услуги.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Полученные документы в течение 1 рабочего дня со дня их поступления передаются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специалистом, осуществляющим формирование и направление межведомственного запроса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специалисту, ответственному за предоставление муниципальной услуги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15календарных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Pr="0082347C">
        <w:rPr>
          <w:rFonts w:ascii="Times New Roman" w:hAnsi="Times New Roman" w:cs="Times New Roman"/>
          <w:sz w:val="28"/>
          <w:szCs w:val="28"/>
        </w:rPr>
        <w:t>с момента поступления заявления в орган местного самоуправления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3.4. Основанием для начала административной процедуры является наличие полного пакета документов, необходимого для предоставления муниципальной услуги.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заявления специалист, ответственный за предоставление муниципальной услуги: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1)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2.11. Административного регламента;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2) в случае выявления в ходе проверки оснований для отказа в выдаче разрешения на ввод объекта в эксплуатацию, установленных в пункте 2.11. Административного регламента, специалист, ответственный за предоставление муниципальной услуги, подготавливает уведомление о мотивированном отказе в выдаче заявителю разрешения на ввод объекта в эксплуатацию с указанием оснований отказа в предоставлении муниципальной услуги (приложение № 5 Административного регламента);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3) в случае выявления в ходе проверки оснований для отказа в выдаче разрешения на ввод объекта в эксплуатацию, установленных в пункте 2.11. Административного регламента, специалист, ответственный за предоставление муниципальной услуги, подготавливает проект разрешения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на ввод объекта в эксплуатацию;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4) обеспечивает подписание указанных в подпункте 2)и 3) проектов 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главой администрации.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О мотивированном отказе в выдаче разрешения на ввод объекта в эксплуатацию заявитель, обратившийся в форме, предусмотренной абзацем пятым пункта 3.2 Административного регламента, уведомляется через Единый и региональный порталы.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Журнале регистрации выданных разрешений на ввод в эксплуатацию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подписание </w:t>
      </w:r>
      <w:r>
        <w:rPr>
          <w:rFonts w:ascii="Times New Roman" w:eastAsia="Times New Roman" w:hAnsi="Times New Roman" w:cs="Times New Roman"/>
          <w:sz w:val="28"/>
          <w:szCs w:val="28"/>
        </w:rPr>
        <w:t>главой администрации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одного из следующих документов: 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разрешения на ввод объекта в эксплуатацию;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уведомления о мотивированном отказе в выдаче разрешения на ввод объекта в эксплуатацию.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регистрационного номера разрешению на ввод объекта в эксплуатацию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выданных разрешений на ввод в эксплуатацию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регистрация специалистом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ответственным за прием и регистрацию документов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уведомления о мотивированном отказе в выдаче разрешения на ввод объекта в эксплуатацию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электронной базе данных.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 составляет 10 календарных дней.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3.5.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присвоение специалистом,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регистрационного номера разрешению на ввод объекта в эксплуатацию в журнале регистрации выданных разрешений на ввод объекта в эксплуатацию или регистрация специалистом уведомления о мотивированном отказе в выдаче разрешения на ввод объекта в эксплуатацию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выданных разрешений на ввод в эксплуатацию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Специалист,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за прием и регистрацию документов,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уведомляет заявителя о принятом решении по телефону (при наличии номера телефона в заявлении) и выдает ему оформленное разрешение на ввод объекта в эксплуатацию в двух экземплярах либо уведомление об отказе в выдаче разрешения на ввод объекта в эксплуатацию под роспись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выданных разрешений на ввод в эксплуатацию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отсутствия возможности оперативного вручения заявителю разрешения на строительство, разрешения на строительство на строительство для объектов индивидуального жилищного строительства, результатов внесения изменений в разрешение на строительство, продления срока действия разрешения на строительство документы направляются заявителю в день их подписания в зависимости от способа обращения заявителя за предоставлением муниципальной услуги почтовым отправлением.</w:t>
      </w:r>
      <w:proofErr w:type="gramEnd"/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  <w:proofErr w:type="gramEnd"/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при подаче заявления указал в качестве способа получения результата МФЦ, документы передаются МФЦ в срок, предусмотренный Соглашением о взаимодействии, но не позднее рабочего дня, следующего за днем их подписания.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результата предоставления муниципальной услуги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направление уведомления о мотивированном отказе в выдаче разрешения на ввод объекта в эксплуатацию.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Способом фиксации результата административной процедуры является: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роспись заявителя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выданных разрешений на ввод в эксплуатацию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внесение специалистом, ответственным за прием и регистрацию документов, записи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выданных разрешений на ввод в эксплуатацию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отправления,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 составляет 3календарных дня.</w:t>
      </w:r>
    </w:p>
    <w:p w:rsidR="000445D0" w:rsidRPr="0082347C" w:rsidRDefault="000445D0" w:rsidP="00044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sz w:val="28"/>
          <w:szCs w:val="28"/>
        </w:rPr>
        <w:t xml:space="preserve">IV. Порядок и формы </w:t>
      </w:r>
      <w:proofErr w:type="gramStart"/>
      <w:r w:rsidRPr="0082347C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82347C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осуществления текущего </w:t>
      </w:r>
      <w:proofErr w:type="gramStart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82347C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отдела, заместителем главы администрации, главой администрации </w:t>
      </w:r>
      <w:r w:rsidRPr="0082347C">
        <w:rPr>
          <w:rFonts w:ascii="Times New Roman" w:hAnsi="Times New Roman" w:cs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полнотой и качеством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4.3. Проверки полноты и качества предоставления муниципальной услуги осуществляются </w:t>
      </w:r>
      <w:r w:rsidRPr="00CE6DEE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планов работы органа местного самоуправления</w:t>
      </w:r>
      <m:oMath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82347C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82347C">
        <w:rPr>
          <w:rFonts w:ascii="Times New Roman" w:hAnsi="Times New Roman" w:cs="Times New Roman"/>
          <w:sz w:val="28"/>
          <w:szCs w:val="28"/>
        </w:rPr>
        <w:t xml:space="preserve">). При проверке могут рассматриваться </w:t>
      </w:r>
      <w:r w:rsidRPr="0082347C">
        <w:rPr>
          <w:rFonts w:ascii="Times New Roman" w:hAnsi="Times New Roman" w:cs="Times New Roman"/>
          <w:sz w:val="28"/>
          <w:szCs w:val="28"/>
        </w:rPr>
        <w:lastRenderedPageBreak/>
        <w:t>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4" w:history="1">
        <w:r w:rsidRPr="0082347C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2.19 Административного регламента.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15" w:history="1">
        <w:r w:rsidRPr="0082347C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администрации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</w:t>
      </w:r>
      <w:proofErr w:type="gramStart"/>
      <w:r w:rsidRPr="0082347C">
        <w:rPr>
          <w:rFonts w:ascii="Times New Roman" w:hAnsi="Times New Roman" w:cs="Times New Roman"/>
          <w:bCs/>
          <w:sz w:val="28"/>
          <w:szCs w:val="28"/>
        </w:rPr>
        <w:t>выявления нарушений соблюдения положений регламента</w:t>
      </w:r>
      <w:proofErr w:type="gramEnd"/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виновные муниципальные служащие и должностные лица </w:t>
      </w:r>
      <w:r w:rsidRPr="0082347C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347C">
        <w:rPr>
          <w:rFonts w:ascii="Times New Roman" w:hAnsi="Times New Roman" w:cs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Pr="0082347C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347C">
        <w:rPr>
          <w:rFonts w:ascii="Times New Roman" w:hAnsi="Times New Roman" w:cs="Times New Roman"/>
          <w:iCs/>
          <w:sz w:val="28"/>
          <w:szCs w:val="28"/>
        </w:rPr>
        <w:t xml:space="preserve">4.8. Заявители имеют право осуществлять </w:t>
      </w:r>
      <w:proofErr w:type="gramStart"/>
      <w:r w:rsidRPr="0082347C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82347C">
        <w:rPr>
          <w:rFonts w:ascii="Times New Roman" w:hAnsi="Times New Roman" w:cs="Times New Roman"/>
          <w:iCs/>
          <w:sz w:val="28"/>
          <w:szCs w:val="28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347C">
        <w:rPr>
          <w:rFonts w:ascii="Times New Roman" w:hAnsi="Times New Roman" w:cs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0445D0" w:rsidRPr="0082347C" w:rsidRDefault="000445D0" w:rsidP="000445D0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16" w:history="1">
        <w:r w:rsidRPr="008234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Предмет жалобы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  <w:proofErr w:type="gramEnd"/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2347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2347C">
        <w:rPr>
          <w:rFonts w:ascii="Times New Roman" w:hAnsi="Times New Roman" w:cs="Times New Roman"/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  <w:proofErr w:type="gramEnd"/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hAnsi="Times New Roman" w:cs="Times New Roman"/>
          <w:sz w:val="28"/>
          <w:szCs w:val="28"/>
        </w:rPr>
        <w:t>ж) отказ органа местного самоуправления,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82347C">
        <w:t xml:space="preserve">, </w:t>
      </w:r>
      <w:r w:rsidRPr="0082347C">
        <w:rPr>
          <w:rFonts w:ascii="Times New Roman" w:hAnsi="Times New Roman" w:cs="Times New Roman"/>
          <w:sz w:val="28"/>
          <w:szCs w:val="28"/>
        </w:rPr>
        <w:t>установленного пунктом 2.4.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0445D0" w:rsidRPr="0082347C" w:rsidRDefault="000445D0" w:rsidP="000445D0">
      <w:pPr>
        <w:pStyle w:val="ConsPlusNormal"/>
        <w:ind w:firstLine="540"/>
        <w:jc w:val="both"/>
        <w:rPr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lastRenderedPageBreak/>
        <w:t>Органы местного самоуправления и должностные лица, которым может быть направлена жалоба</w:t>
      </w:r>
    </w:p>
    <w:p w:rsidR="000445D0" w:rsidRPr="0082347C" w:rsidRDefault="000445D0" w:rsidP="000445D0">
      <w:pPr>
        <w:pStyle w:val="ConsPlusNormal"/>
        <w:ind w:firstLine="540"/>
        <w:jc w:val="both"/>
      </w:pPr>
    </w:p>
    <w:p w:rsidR="000445D0" w:rsidRPr="0082347C" w:rsidRDefault="000445D0" w:rsidP="000445D0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главу администрации муниципального района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подачи и рассмотрения жалобы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 w:rsidRPr="0082347C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5.6. Жалоба в соответствии с Федеральным </w:t>
      </w:r>
      <w:hyperlink r:id="rId17" w:history="1"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должна содержать: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представлена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оформленная в соответствии с законодательством Российской Федерации доверенность за подписью руководителя заявителя или иного лица,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уполномоченного на это в соответствии с законом и учредительными документами (для юридических лиц);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5.8. Время приема жалоб должно совпадать со временем предоставления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5.9.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5.10. В электронном виде жалоба может быть подана заявителем посредством: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Сроки рассмотрения жалобы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5.11. Жалоба, поступившая в орган местного самоуправления, подлежит регистрации не позднее следующего рабочего дня со дня ее поступления.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Жалоба подлежит рассмотрению руководителем органа местного самоуправления (лицом его замещающим) в течение пятнадцати рабочих дней 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  <w:proofErr w:type="gramEnd"/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Перечень оснований для приостановления рассмотрения жалобы 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5.12. Оснований для приостановления рассмотрения жалобы не предусмотрено.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рассмотрения жалобы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5.13. По результатам рассмотрения жалобы орган местного самоуправления принимает одно из следующих решений: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предусмотрено нормативными правовыми актами Российской Федерации, а также в иных формах;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отказывает в удовлетворении жалобы.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5.14.В случае установления в ходе или по результатам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информирования заявителя о результатах рассмотрения жалобы</w:t>
      </w:r>
    </w:p>
    <w:p w:rsidR="000445D0" w:rsidRPr="0082347C" w:rsidRDefault="000445D0" w:rsidP="000445D0">
      <w:pPr>
        <w:pStyle w:val="ConsPlusNormal"/>
        <w:jc w:val="both"/>
        <w:outlineLvl w:val="1"/>
      </w:pPr>
    </w:p>
    <w:p w:rsidR="000445D0" w:rsidRPr="0082347C" w:rsidRDefault="000445D0" w:rsidP="000445D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5.15.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принятое по жалобе решение;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5.16.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5.17. Заявитель имеет право на получение информации и документов, необходимых для обоснования и рассмотрения жалобы</w:t>
      </w:r>
      <w:r w:rsidRPr="0082347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Pr="0082347C">
        <w:rPr>
          <w:rFonts w:ascii="Times New Roman" w:hAnsi="Times New Roman" w:cs="Times New Roman"/>
          <w:sz w:val="28"/>
          <w:szCs w:val="28"/>
        </w:rPr>
        <w:t xml:space="preserve"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</w:t>
      </w:r>
      <w:r w:rsidRPr="0082347C">
        <w:rPr>
          <w:rFonts w:ascii="Times New Roman" w:hAnsi="Times New Roman" w:cs="Times New Roman"/>
          <w:sz w:val="28"/>
          <w:szCs w:val="28"/>
        </w:rPr>
        <w:lastRenderedPageBreak/>
        <w:t>предусмотренных законодательством Российской Федерации.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5.18. Информация о порядке подачи и рассмотрения жалобы доводится до заявителя следующими способами: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0445D0" w:rsidRPr="0082347C" w:rsidRDefault="000445D0" w:rsidP="000445D0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445D0" w:rsidTr="0033588E">
        <w:tc>
          <w:tcPr>
            <w:tcW w:w="5920" w:type="dxa"/>
          </w:tcPr>
          <w:p w:rsidR="000445D0" w:rsidRDefault="000445D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</w:p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Pr="0082347C" w:rsidRDefault="000445D0" w:rsidP="000445D0">
      <w:pPr>
        <w:spacing w:after="0" w:line="240" w:lineRule="auto"/>
        <w:jc w:val="center"/>
      </w:pPr>
    </w:p>
    <w:p w:rsidR="000445D0" w:rsidRPr="0082347C" w:rsidRDefault="00C61D20" w:rsidP="000445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18" w:history="1">
        <w:r w:rsidR="000445D0" w:rsidRPr="0082347C">
          <w:rPr>
            <w:rFonts w:ascii="Times New Roman" w:hAnsi="Times New Roman" w:cs="Times New Roman"/>
            <w:b/>
            <w:sz w:val="28"/>
            <w:szCs w:val="28"/>
          </w:rPr>
          <w:t>Сведения</w:t>
        </w:r>
      </w:hyperlink>
      <w:r w:rsidR="000445D0" w:rsidRPr="0082347C">
        <w:rPr>
          <w:rFonts w:ascii="Times New Roman" w:hAnsi="Times New Roman" w:cs="Times New Roman"/>
          <w:b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0445D0" w:rsidRPr="0082347C" w:rsidRDefault="000445D0" w:rsidP="000445D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951"/>
        <w:gridCol w:w="2410"/>
        <w:gridCol w:w="1276"/>
        <w:gridCol w:w="2126"/>
        <w:gridCol w:w="1667"/>
      </w:tblGrid>
      <w:tr w:rsidR="000445D0" w:rsidRPr="00A66A9F" w:rsidTr="0033588E">
        <w:tc>
          <w:tcPr>
            <w:tcW w:w="1951" w:type="dxa"/>
          </w:tcPr>
          <w:p w:rsidR="000445D0" w:rsidRPr="00A66A9F" w:rsidRDefault="000445D0" w:rsidP="003358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445D0" w:rsidRPr="00A66A9F" w:rsidRDefault="000445D0" w:rsidP="0033588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1276" w:type="dxa"/>
          </w:tcPr>
          <w:p w:rsidR="000445D0" w:rsidRPr="00A66A9F" w:rsidRDefault="000445D0" w:rsidP="0033588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Телефон, факс</w:t>
            </w:r>
          </w:p>
        </w:tc>
        <w:tc>
          <w:tcPr>
            <w:tcW w:w="2126" w:type="dxa"/>
          </w:tcPr>
          <w:p w:rsidR="000445D0" w:rsidRPr="00A66A9F" w:rsidRDefault="000445D0" w:rsidP="0033588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1667" w:type="dxa"/>
          </w:tcPr>
          <w:p w:rsidR="000445D0" w:rsidRPr="00A66A9F" w:rsidRDefault="000445D0" w:rsidP="0033588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График работы</w:t>
            </w:r>
          </w:p>
        </w:tc>
      </w:tr>
      <w:tr w:rsidR="000445D0" w:rsidRPr="00A66A9F" w:rsidTr="0033588E">
        <w:tc>
          <w:tcPr>
            <w:tcW w:w="1951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2410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413540, Саратовская область, Краснопартизанский район, п. Горный, ул. </w:t>
            </w:r>
            <w:proofErr w:type="spellStart"/>
            <w:r>
              <w:rPr>
                <w:sz w:val="24"/>
                <w:szCs w:val="24"/>
              </w:rPr>
              <w:t>Чапаевская</w:t>
            </w:r>
            <w:proofErr w:type="spellEnd"/>
            <w:r>
              <w:rPr>
                <w:sz w:val="24"/>
                <w:szCs w:val="24"/>
              </w:rPr>
              <w:t>, д. 30</w:t>
            </w:r>
          </w:p>
        </w:tc>
        <w:tc>
          <w:tcPr>
            <w:tcW w:w="1276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 2-14-32</w:t>
            </w:r>
          </w:p>
        </w:tc>
        <w:tc>
          <w:tcPr>
            <w:tcW w:w="2126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 w:rsidRPr="0006645B">
              <w:rPr>
                <w:sz w:val="24"/>
                <w:szCs w:val="24"/>
              </w:rPr>
              <w:t>http://gornyi.sarmo.ru/</w:t>
            </w:r>
          </w:p>
        </w:tc>
        <w:tc>
          <w:tcPr>
            <w:tcW w:w="1667" w:type="dxa"/>
          </w:tcPr>
          <w:p w:rsidR="000445D0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0445D0" w:rsidRPr="00A66A9F" w:rsidTr="0033588E">
        <w:tc>
          <w:tcPr>
            <w:tcW w:w="1951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413540, Саратовская область, Краснопартизанский район, п. Горный, ул. Краснопартизанская, д. 25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 2-12-09</w:t>
            </w:r>
          </w:p>
        </w:tc>
        <w:tc>
          <w:tcPr>
            <w:tcW w:w="2126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7" w:type="dxa"/>
          </w:tcPr>
          <w:p w:rsidR="000445D0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0445D0" w:rsidRPr="00A66A9F" w:rsidTr="0033588E">
        <w:tc>
          <w:tcPr>
            <w:tcW w:w="1951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 w:rsidRPr="00A66A9F">
              <w:rPr>
                <w:sz w:val="24"/>
                <w:szCs w:val="24"/>
              </w:rPr>
              <w:t>МФЦ</w:t>
            </w:r>
          </w:p>
        </w:tc>
        <w:tc>
          <w:tcPr>
            <w:tcW w:w="2410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276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7" w:type="dxa"/>
          </w:tcPr>
          <w:p w:rsidR="000445D0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  <w:p w:rsidR="000445D0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9.00 до 20.00 перерыв на обед с 13.00 до 14.00</w:t>
            </w:r>
          </w:p>
          <w:p w:rsidR="000445D0" w:rsidRPr="00A66A9F" w:rsidRDefault="000445D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Среда, четверг, пятница с 9.00 до 18.00 перерыв на обед с 13.00 до 14.00 суббота с 9.00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 13.30</w:t>
            </w:r>
          </w:p>
        </w:tc>
      </w:tr>
    </w:tbl>
    <w:p w:rsidR="000445D0" w:rsidRPr="0082347C" w:rsidRDefault="000445D0" w:rsidP="000445D0">
      <w:pPr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445D0" w:rsidTr="0033588E">
        <w:tc>
          <w:tcPr>
            <w:tcW w:w="5920" w:type="dxa"/>
          </w:tcPr>
          <w:p w:rsidR="000445D0" w:rsidRDefault="000445D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2</w:t>
            </w:r>
          </w:p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right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1"/>
        <w:gridCol w:w="5069"/>
      </w:tblGrid>
      <w:tr w:rsidR="000445D0" w:rsidTr="0033588E">
        <w:tc>
          <w:tcPr>
            <w:tcW w:w="4361" w:type="dxa"/>
          </w:tcPr>
          <w:p w:rsidR="000445D0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0445D0" w:rsidRPr="00CE6DEE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0445D0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5D0" w:rsidRPr="00CE6DEE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Застройщик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0445D0" w:rsidRPr="00CE6DEE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 xml:space="preserve">(наименование юридического лица, 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__________________________________</w:t>
            </w:r>
            <w:proofErr w:type="gramEnd"/>
          </w:p>
          <w:p w:rsidR="000445D0" w:rsidRPr="00DB04B7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>ФИО физического лица, почтовый адрес, телефон, факс)</w:t>
            </w:r>
            <w:proofErr w:type="gramEnd"/>
          </w:p>
          <w:p w:rsidR="000445D0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255"/>
      <w:bookmarkEnd w:id="5"/>
      <w:r w:rsidRPr="0082347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Прошу выдать разрешение на ввод объекта в эксплуатацию __________________________________________________________________</w:t>
      </w:r>
    </w:p>
    <w:p w:rsidR="000445D0" w:rsidRPr="0008585A" w:rsidRDefault="000445D0" w:rsidP="000445D0">
      <w:pPr>
        <w:pStyle w:val="ConsPlusNonformat"/>
        <w:jc w:val="center"/>
        <w:rPr>
          <w:rFonts w:ascii="Times New Roman" w:hAnsi="Times New Roman" w:cs="Times New Roman"/>
        </w:rPr>
      </w:pPr>
      <w:r w:rsidRPr="0008585A">
        <w:rPr>
          <w:rFonts w:ascii="Times New Roman" w:hAnsi="Times New Roman" w:cs="Times New Roman"/>
        </w:rPr>
        <w:t>(наименование объекта недвижимости), (адрес земельного участка)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 Право на пользование землей закреплено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445D0" w:rsidRPr="0008585A" w:rsidRDefault="000445D0" w:rsidP="000445D0">
      <w:pPr>
        <w:pStyle w:val="ConsPlusNonformat"/>
        <w:jc w:val="center"/>
        <w:rPr>
          <w:rFonts w:ascii="Times New Roman" w:hAnsi="Times New Roman" w:cs="Times New Roman"/>
        </w:rPr>
      </w:pPr>
      <w:r w:rsidRPr="0008585A">
        <w:rPr>
          <w:rFonts w:ascii="Times New Roman" w:hAnsi="Times New Roman" w:cs="Times New Roman"/>
        </w:rPr>
        <w:t>(правоустанавливающие документы на земельный участок)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2. Градостроительный план земельного участка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3. Разрешение</w:t>
      </w:r>
      <w:r>
        <w:rPr>
          <w:rFonts w:ascii="Times New Roman" w:hAnsi="Times New Roman" w:cs="Times New Roman"/>
          <w:sz w:val="28"/>
          <w:szCs w:val="28"/>
        </w:rPr>
        <w:t xml:space="preserve">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</w:t>
      </w:r>
      <w:r w:rsidRPr="0082347C">
        <w:rPr>
          <w:rFonts w:ascii="Times New Roman" w:hAnsi="Times New Roman" w:cs="Times New Roman"/>
          <w:sz w:val="28"/>
          <w:szCs w:val="28"/>
        </w:rPr>
        <w:t>_________ № _____________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4. Акт приемки объекта кап</w:t>
      </w:r>
      <w:r>
        <w:rPr>
          <w:rFonts w:ascii="Times New Roman" w:hAnsi="Times New Roman" w:cs="Times New Roman"/>
          <w:sz w:val="28"/>
          <w:szCs w:val="28"/>
        </w:rPr>
        <w:t xml:space="preserve">итального строительства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</w:t>
      </w:r>
      <w:r w:rsidRPr="0082347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 № _____</w:t>
      </w:r>
      <w:r w:rsidRPr="0082347C">
        <w:rPr>
          <w:rFonts w:ascii="Times New Roman" w:hAnsi="Times New Roman" w:cs="Times New Roman"/>
          <w:sz w:val="28"/>
          <w:szCs w:val="28"/>
        </w:rPr>
        <w:t>_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 Документ, подтверждающий соответствие построенного, реконструированного, отремонтированного объекта капитального строительства требованиям  технических  регламентов и подписанный лицом, осуществляющим строительство:</w:t>
      </w:r>
    </w:p>
    <w:p w:rsidR="000445D0" w:rsidRPr="0082347C" w:rsidRDefault="000445D0" w:rsidP="000445D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Справка  "____"  _________________  20___  г. 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08585A" w:rsidRDefault="000445D0" w:rsidP="000445D0">
      <w:pPr>
        <w:pStyle w:val="ConsPlusNonformat"/>
        <w:jc w:val="center"/>
        <w:rPr>
          <w:rFonts w:ascii="Times New Roman" w:hAnsi="Times New Roman" w:cs="Times New Roman"/>
        </w:rPr>
      </w:pPr>
      <w:r w:rsidRPr="0008585A">
        <w:rPr>
          <w:rFonts w:ascii="Times New Roman" w:hAnsi="Times New Roman" w:cs="Times New Roman"/>
        </w:rPr>
        <w:t xml:space="preserve">(перечислить название и номер закона, </w:t>
      </w:r>
      <w:proofErr w:type="spellStart"/>
      <w:r w:rsidRPr="0008585A">
        <w:rPr>
          <w:rFonts w:ascii="Times New Roman" w:hAnsi="Times New Roman" w:cs="Times New Roman"/>
        </w:rPr>
        <w:t>СНиПа</w:t>
      </w:r>
      <w:proofErr w:type="spellEnd"/>
      <w:r w:rsidRPr="0008585A">
        <w:rPr>
          <w:rFonts w:ascii="Times New Roman" w:hAnsi="Times New Roman" w:cs="Times New Roman"/>
        </w:rPr>
        <w:t xml:space="preserve">, </w:t>
      </w:r>
      <w:proofErr w:type="spellStart"/>
      <w:r w:rsidRPr="0008585A">
        <w:rPr>
          <w:rFonts w:ascii="Times New Roman" w:hAnsi="Times New Roman" w:cs="Times New Roman"/>
        </w:rPr>
        <w:t>ГОСТа</w:t>
      </w:r>
      <w:proofErr w:type="spellEnd"/>
      <w:r w:rsidRPr="0008585A">
        <w:rPr>
          <w:rFonts w:ascii="Times New Roman" w:hAnsi="Times New Roman" w:cs="Times New Roman"/>
        </w:rPr>
        <w:t xml:space="preserve"> и т.д.)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6. Документ, подтверждающий соответствие параметров построенного, реконструированного, отремонтированного объекта капитального строительства проектной  документации и подписанный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договора):</w:t>
      </w:r>
    </w:p>
    <w:p w:rsidR="000445D0" w:rsidRPr="0082347C" w:rsidRDefault="000445D0" w:rsidP="000445D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Справка  "____"  _________________  20___  г. 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7. Документы, подтверждающие соответствие построенного, реконструированного, отремонтированного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82347C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445D0" w:rsidRPr="0008585A" w:rsidRDefault="000445D0" w:rsidP="000445D0">
      <w:pPr>
        <w:pStyle w:val="ConsPlusNonformat"/>
        <w:jc w:val="center"/>
        <w:rPr>
          <w:rFonts w:ascii="Times New Roman" w:hAnsi="Times New Roman" w:cs="Times New Roman"/>
        </w:rPr>
      </w:pPr>
      <w:r w:rsidRPr="0008585A">
        <w:rPr>
          <w:rFonts w:ascii="Times New Roman" w:hAnsi="Times New Roman" w:cs="Times New Roman"/>
        </w:rPr>
        <w:t>(справки, подписанные представителями организаций по эксплуатации сетей)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8. Схема, отображающая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</w:t>
      </w:r>
      <w:r w:rsidRPr="0082347C">
        <w:rPr>
          <w:rFonts w:ascii="Times New Roman" w:hAnsi="Times New Roman" w:cs="Times New Roman"/>
          <w:sz w:val="28"/>
          <w:szCs w:val="28"/>
        </w:rPr>
        <w:lastRenderedPageBreak/>
        <w:t xml:space="preserve">участка и подписанная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договора): «__» __ 20_ г. 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используемых энергетических ресурсов, заключение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государственного экологического контроля в случаях,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частью 7 статьи 54 Градостроительного кодекса Российской Федерации.</w:t>
      </w:r>
      <w:proofErr w:type="gramEnd"/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а) заключение органа государственного строительного надзора 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от «___» _______________ 20___ г.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б) заключение органа государственного пожарного надзора 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от «___» _______________ 20___ г.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10. Технический план построенного, реконструированного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капитального строительства.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11. Документ, подтверждающий заключение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 xml:space="preserve"> за причинение вреда в результате аварии на опасном объекте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об обязательном страховании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гражданской ответственности владельца опасного объекта за причинение вреда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в результате аварии на опасном объекте.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Акт приемки выполненных работ по сохранению объекта культурного наследия в случае проведения работ по сохранению объекта культурного наследия, включенного в реестр, или выявленного объекта культурного наследия, в результате которых изменились  площадь и (или) количество помещений объекта культурного наследия, включенного в реестр, или выявленного объекта культурного наследия, его частей и качество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инженерно-технического обеспечения.</w:t>
      </w:r>
      <w:proofErr w:type="gramEnd"/>
    </w:p>
    <w:p w:rsidR="000445D0" w:rsidRPr="0082347C" w:rsidRDefault="000445D0" w:rsidP="000445D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13. Иные документы, необходимые для получения разрешения на ввод объекта в эксплуатацию, в целях 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в полном объеме сведений,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необходимых для постановки объекта капитального строительства на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учет</w:t>
      </w: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0445D0" w:rsidRPr="0082347C" w:rsidRDefault="000445D0" w:rsidP="000445D0">
      <w:pPr>
        <w:pStyle w:val="ConsPlusNormal"/>
        <w:jc w:val="center"/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Застройщик _____________________________________________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"_____" ________________ _____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>.</w:t>
      </w:r>
      <w:r w:rsidRPr="0082347C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445D0" w:rsidTr="0033588E">
        <w:tc>
          <w:tcPr>
            <w:tcW w:w="5920" w:type="dxa"/>
          </w:tcPr>
          <w:p w:rsidR="000445D0" w:rsidRDefault="000445D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3</w:t>
            </w:r>
          </w:p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211"/>
      </w:tblGrid>
      <w:tr w:rsidR="000445D0" w:rsidTr="0033588E">
        <w:tc>
          <w:tcPr>
            <w:tcW w:w="4219" w:type="dxa"/>
          </w:tcPr>
          <w:p w:rsidR="000445D0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0445D0" w:rsidRPr="00CE6DEE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Застройщик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0445D0" w:rsidRPr="00CE6DEE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 xml:space="preserve">(наименование юридического лица, 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__________________________________</w:t>
            </w:r>
            <w:proofErr w:type="gramEnd"/>
          </w:p>
          <w:p w:rsidR="000445D0" w:rsidRPr="0008585A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4B7">
              <w:rPr>
                <w:rFonts w:ascii="Times New Roman" w:hAnsi="Times New Roman" w:cs="Times New Roman"/>
              </w:rPr>
              <w:t>ФИО физического лица, почтовый адрес, телефон, факс</w:t>
            </w:r>
          </w:p>
        </w:tc>
      </w:tr>
    </w:tbl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УВЕДОМЛЕНИЕ ОБ ОТКАЗЕ В ПРИЕМЕ ДОКУМЕНТОВ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 основании  пункта 2.9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муниципальной  услуги  "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Выдаче разрешения на ввод объекта в эксплуатацию</w:t>
      </w:r>
      <w:r w:rsidRPr="0082347C">
        <w:rPr>
          <w:rFonts w:ascii="Times New Roman" w:hAnsi="Times New Roman" w:cs="Times New Roman"/>
          <w:sz w:val="28"/>
          <w:szCs w:val="28"/>
        </w:rPr>
        <w:t>" Вам отказано в приеме документов по следующим основаниям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445D0" w:rsidTr="0033588E">
        <w:tc>
          <w:tcPr>
            <w:tcW w:w="5920" w:type="dxa"/>
          </w:tcPr>
          <w:p w:rsidR="000445D0" w:rsidRDefault="000445D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4</w:t>
            </w:r>
          </w:p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211"/>
      </w:tblGrid>
      <w:tr w:rsidR="000445D0" w:rsidTr="0033588E">
        <w:tc>
          <w:tcPr>
            <w:tcW w:w="4219" w:type="dxa"/>
          </w:tcPr>
          <w:p w:rsidR="000445D0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0445D0" w:rsidRPr="00CE6DEE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Застройщик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0445D0" w:rsidRPr="00CE6DEE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 xml:space="preserve">(наименование юридического лица, 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__________________________________</w:t>
            </w:r>
            <w:proofErr w:type="gramEnd"/>
          </w:p>
          <w:p w:rsidR="000445D0" w:rsidRPr="0008585A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4B7">
              <w:rPr>
                <w:rFonts w:ascii="Times New Roman" w:hAnsi="Times New Roman" w:cs="Times New Roman"/>
              </w:rPr>
              <w:t>ФИО физического лица, почтовый адрес, телефон, факс</w:t>
            </w:r>
          </w:p>
        </w:tc>
      </w:tr>
    </w:tbl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РАСПИСКА В ПОЛУЧЕНИИ ДОКУМЕНТОВ</w:t>
      </w:r>
    </w:p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Pr="0082347C">
        <w:rPr>
          <w:rFonts w:ascii="Times New Roman" w:hAnsi="Times New Roman" w:cs="Times New Roman"/>
          <w:bCs/>
          <w:sz w:val="28"/>
          <w:szCs w:val="28"/>
        </w:rPr>
        <w:t>Выдаче разрешения на ввод объекта в эксплуатацию</w:t>
      </w:r>
      <w:r w:rsidRPr="0082347C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0445D0" w:rsidRPr="0082347C" w:rsidTr="0033588E">
        <w:tc>
          <w:tcPr>
            <w:tcW w:w="594" w:type="dxa"/>
          </w:tcPr>
          <w:p w:rsidR="000445D0" w:rsidRPr="0082347C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</w:tcPr>
          <w:p w:rsidR="000445D0" w:rsidRPr="0082347C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0445D0" w:rsidRPr="0082347C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0445D0" w:rsidRPr="0082347C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0445D0" w:rsidRPr="0082347C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0445D0" w:rsidRPr="0082347C" w:rsidTr="0033588E">
        <w:trPr>
          <w:trHeight w:val="567"/>
        </w:trPr>
        <w:tc>
          <w:tcPr>
            <w:tcW w:w="594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33588E">
        <w:trPr>
          <w:trHeight w:val="567"/>
        </w:trPr>
        <w:tc>
          <w:tcPr>
            <w:tcW w:w="594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33588E">
        <w:trPr>
          <w:trHeight w:val="567"/>
        </w:trPr>
        <w:tc>
          <w:tcPr>
            <w:tcW w:w="594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33588E">
        <w:trPr>
          <w:trHeight w:val="567"/>
        </w:trPr>
        <w:tc>
          <w:tcPr>
            <w:tcW w:w="594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33588E">
        <w:trPr>
          <w:trHeight w:val="567"/>
        </w:trPr>
        <w:tc>
          <w:tcPr>
            <w:tcW w:w="594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33588E">
        <w:trPr>
          <w:trHeight w:val="567"/>
        </w:trPr>
        <w:tc>
          <w:tcPr>
            <w:tcW w:w="594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0445D0" w:rsidRPr="0082347C" w:rsidTr="0033588E">
        <w:tc>
          <w:tcPr>
            <w:tcW w:w="2660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45D0" w:rsidRPr="0082347C" w:rsidTr="0033588E">
        <w:tc>
          <w:tcPr>
            <w:tcW w:w="2660" w:type="dxa"/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0445D0" w:rsidRPr="0082347C" w:rsidTr="0033588E">
        <w:tc>
          <w:tcPr>
            <w:tcW w:w="2660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0445D0" w:rsidRPr="0082347C" w:rsidRDefault="000445D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45D0" w:rsidRPr="0082347C" w:rsidTr="0033588E">
        <w:tc>
          <w:tcPr>
            <w:tcW w:w="2660" w:type="dxa"/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0445D0" w:rsidRPr="0082347C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5D0" w:rsidRPr="0082347C" w:rsidRDefault="000445D0" w:rsidP="000445D0">
      <w:pPr>
        <w:rPr>
          <w:rFonts w:ascii="Calibri" w:eastAsia="Times New Roman" w:hAnsi="Calibri" w:cs="Calibri"/>
          <w:szCs w:val="20"/>
        </w:rPr>
      </w:pPr>
      <w:r w:rsidRPr="0082347C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445D0" w:rsidTr="0033588E">
        <w:tc>
          <w:tcPr>
            <w:tcW w:w="5920" w:type="dxa"/>
          </w:tcPr>
          <w:p w:rsidR="000445D0" w:rsidRDefault="000445D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5</w:t>
            </w:r>
          </w:p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Pr="0082347C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211"/>
      </w:tblGrid>
      <w:tr w:rsidR="000445D0" w:rsidTr="0033588E">
        <w:tc>
          <w:tcPr>
            <w:tcW w:w="4219" w:type="dxa"/>
          </w:tcPr>
          <w:p w:rsidR="000445D0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0445D0" w:rsidRPr="00CE6DEE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Застройщик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0445D0" w:rsidRPr="00CE6DEE" w:rsidRDefault="000445D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 xml:space="preserve">(наименование юридического лица, 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__________________________________</w:t>
            </w:r>
            <w:proofErr w:type="gramEnd"/>
          </w:p>
          <w:p w:rsidR="000445D0" w:rsidRPr="0008585A" w:rsidRDefault="000445D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4B7">
              <w:rPr>
                <w:rFonts w:ascii="Times New Roman" w:hAnsi="Times New Roman" w:cs="Times New Roman"/>
              </w:rPr>
              <w:t>ФИО физического лица, почтовый адрес, телефон, факс</w:t>
            </w:r>
          </w:p>
        </w:tc>
      </w:tr>
    </w:tbl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УВЕДОМЛЕНИЕ ОБ ОТКАЗЕ В ПРЕДОСТАВЛЕНИИ МУНИЦИПАЛЬНОЙ УСЛУГИ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Настоящим уведомляем Вас о том, что муниципальная услуга «</w:t>
      </w:r>
      <w:r w:rsidRPr="0082347C">
        <w:rPr>
          <w:rFonts w:ascii="Times New Roman" w:hAnsi="Times New Roman" w:cs="Times New Roman"/>
          <w:bCs/>
          <w:sz w:val="28"/>
          <w:szCs w:val="28"/>
        </w:rPr>
        <w:t>Выдаче разрешения на ввод объекта в эксплуатацию</w:t>
      </w:r>
      <w:r w:rsidRPr="0082347C">
        <w:rPr>
          <w:rFonts w:ascii="Times New Roman" w:hAnsi="Times New Roman" w:cs="Times New Roman"/>
          <w:sz w:val="28"/>
          <w:szCs w:val="28"/>
        </w:rPr>
        <w:t xml:space="preserve">», не может быть предоставлена по следующим основаниям: 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445D0" w:rsidTr="0033588E">
        <w:tc>
          <w:tcPr>
            <w:tcW w:w="5920" w:type="dxa"/>
          </w:tcPr>
          <w:p w:rsidR="000445D0" w:rsidRDefault="000445D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6</w:t>
            </w:r>
          </w:p>
          <w:p w:rsidR="000445D0" w:rsidRDefault="000445D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Pr="0082347C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jc w:val="center"/>
        <w:rPr>
          <w:b/>
          <w:caps/>
          <w:kern w:val="28"/>
          <w:szCs w:val="28"/>
        </w:rPr>
      </w:pPr>
    </w:p>
    <w:p w:rsidR="000445D0" w:rsidRPr="0082347C" w:rsidRDefault="000445D0" w:rsidP="00044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БЛОК-СХЕМА </w:t>
      </w:r>
    </w:p>
    <w:p w:rsidR="000445D0" w:rsidRPr="0082347C" w:rsidRDefault="000445D0" w:rsidP="00044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8"/>
        </w:rPr>
        <w:t>ПОСЛЕДОВАТЕЛЬНОСТИ АДМИНИСТРАТИВНЫХ ПРОЦЕДУР ПРИ ПРЕДОСТАВЛЕНИИ МУНИЦИПАЛЬНОЙ УСЛУГИ «</w:t>
      </w:r>
      <w:r w:rsidRPr="0040116A">
        <w:rPr>
          <w:rFonts w:ascii="Times New Roman" w:hAnsi="Times New Roman" w:cs="Times New Roman"/>
          <w:b/>
          <w:sz w:val="28"/>
          <w:szCs w:val="28"/>
        </w:rPr>
        <w:t xml:space="preserve">ВЫДАЧА РАЗРЕШЕНИЯ НА ВВОД </w:t>
      </w:r>
      <w:r>
        <w:rPr>
          <w:rFonts w:ascii="Times New Roman" w:hAnsi="Times New Roman" w:cs="Times New Roman"/>
          <w:b/>
          <w:sz w:val="28"/>
          <w:szCs w:val="28"/>
        </w:rPr>
        <w:t xml:space="preserve">ОБЪЕКТА </w:t>
      </w:r>
      <w:r w:rsidRPr="0040116A">
        <w:rPr>
          <w:rFonts w:ascii="Times New Roman" w:hAnsi="Times New Roman" w:cs="Times New Roman"/>
          <w:b/>
          <w:sz w:val="28"/>
          <w:szCs w:val="28"/>
        </w:rPr>
        <w:t>В ЭКСПЛУАТАЦИЮ</w:t>
      </w:r>
      <w:r w:rsidRPr="0082347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C61D20" w:rsidP="000445D0">
      <w:pPr>
        <w:pStyle w:val="ConsPlusNormal"/>
        <w:jc w:val="both"/>
        <w:rPr>
          <w:rFonts w:ascii="Times New Roman" w:hAnsi="Times New Roman" w:cs="Times New Roman"/>
        </w:rPr>
      </w:pPr>
      <w:r w:rsidRPr="00C61D20">
        <w:rPr>
          <w:rFonts w:ascii="Times New Roman" w:hAnsi="Times New Roman" w:cs="Times New Roman"/>
          <w:noProof/>
          <w:sz w:val="24"/>
          <w:szCs w:val="24"/>
        </w:rPr>
        <w:pict>
          <v:rect id="Rectangle 48" o:spid="_x0000_s1072" style="position:absolute;left:0;text-align:left;margin-left:-6.05pt;margin-top:3.25pt;width:387.6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">
            <v:textbox>
              <w:txbxContent>
                <w:p w:rsidR="000445D0" w:rsidRPr="00EE5AB8" w:rsidRDefault="000445D0" w:rsidP="000445D0">
                  <w:pPr>
                    <w:jc w:val="center"/>
                    <w:rPr>
                      <w:sz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Прием, регистрация заявления и документов</w:t>
                  </w:r>
                </w:p>
              </w:txbxContent>
            </v:textbox>
          </v:rect>
        </w:pict>
      </w:r>
    </w:p>
    <w:p w:rsidR="000445D0" w:rsidRPr="0082347C" w:rsidRDefault="00C61D20" w:rsidP="000445D0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D20">
        <w:rPr>
          <w:noProof/>
          <w:szCs w:val="20"/>
        </w:rPr>
        <w:pict>
          <v:line id="Line 39" o:spid="_x0000_s1063" style="position:absolute;left:0;text-align:left;z-index:251661312;visibility:visible" from="185.2pt,19.5pt" to="185.2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dADKQIAAEs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">
            <v:stroke endarrow="block"/>
          </v:line>
        </w:pict>
      </w:r>
    </w:p>
    <w:p w:rsidR="000445D0" w:rsidRPr="0082347C" w:rsidRDefault="00C61D2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64" type="#_x0000_t202" style="position:absolute;left:0;text-align:left;margin-left:-6.05pt;margin-top:11.65pt;width:387.6pt;height:24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">
            <v:textbox>
              <w:txbxContent>
                <w:p w:rsidR="000445D0" w:rsidRPr="00EE5AB8" w:rsidRDefault="000445D0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Проверка документов на наличие оснований для отказа</w:t>
                  </w:r>
                </w:p>
                <w:p w:rsidR="000445D0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45D0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45D0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45D0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45D0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45D0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45D0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45D0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45D0" w:rsidRPr="002D3F44" w:rsidRDefault="000445D0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C61D2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6" o:spid="_x0000_s1080" type="#_x0000_t32" style="position:absolute;left:0;text-align:left;margin-left:78.85pt;margin-top:10.15pt;width:.05pt;height:17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">
            <v:stroke endarrow="block"/>
          </v:shape>
        </w:pict>
      </w:r>
    </w:p>
    <w:p w:rsidR="000445D0" w:rsidRPr="0082347C" w:rsidRDefault="00C61D2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 w:rsidRPr="00C61D20">
        <w:rPr>
          <w:noProof/>
          <w:snapToGrid/>
          <w:szCs w:val="24"/>
        </w:rPr>
        <w:pict>
          <v:shape id="AutoShape 57" o:spid="_x0000_s1081" type="#_x0000_t32" style="position:absolute;left:0;text-align:left;margin-left:276.8pt;margin-top:37.9pt;width:0;height:15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">
            <v:stroke endarrow="block"/>
          </v:shape>
        </w:pict>
      </w:r>
      <w:r w:rsidRPr="00C61D20">
        <w:rPr>
          <w:noProof/>
          <w:snapToGrid/>
          <w:szCs w:val="24"/>
        </w:rPr>
        <w:pict>
          <v:shape id="AutoShape 41" o:spid="_x0000_s1065" type="#_x0000_t32" style="position:absolute;left:0;text-align:left;margin-left:276.8pt;margin-top:-.65pt;width:0;height:1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">
            <v:stroke endarrow="block"/>
          </v:shape>
        </w:pict>
      </w:r>
    </w:p>
    <w:p w:rsidR="000445D0" w:rsidRPr="0082347C" w:rsidRDefault="00C61D20" w:rsidP="000445D0">
      <w:pPr>
        <w:pStyle w:val="1"/>
        <w:tabs>
          <w:tab w:val="left" w:pos="7200"/>
          <w:tab w:val="right" w:pos="9328"/>
        </w:tabs>
        <w:spacing w:line="218" w:lineRule="auto"/>
        <w:ind w:right="26" w:firstLine="0"/>
        <w:jc w:val="left"/>
        <w:rPr>
          <w:color w:val="000000"/>
          <w:szCs w:val="24"/>
        </w:rPr>
      </w:pPr>
      <w:r w:rsidRPr="00C61D20">
        <w:rPr>
          <w:noProof/>
          <w:snapToGrid/>
          <w:szCs w:val="24"/>
        </w:rPr>
        <w:pict>
          <v:rect id="Rectangle 50" o:spid="_x0000_s1074" style="position:absolute;margin-left:260.25pt;margin-top:3.65pt;width:36.95pt;height:21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">
            <v:textbox>
              <w:txbxContent>
                <w:p w:rsidR="000445D0" w:rsidRPr="00A55C1E" w:rsidRDefault="000445D0" w:rsidP="000445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Pr="00C61D20">
        <w:rPr>
          <w:noProof/>
          <w:snapToGrid/>
          <w:szCs w:val="24"/>
        </w:rPr>
        <w:pict>
          <v:rect id="Rectangle 49" o:spid="_x0000_s1073" style="position:absolute;margin-left:59.15pt;margin-top:3.65pt;width:40.95pt;height:21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">
            <v:textbox>
              <w:txbxContent>
                <w:p w:rsidR="000445D0" w:rsidRPr="00A55C1E" w:rsidRDefault="000445D0" w:rsidP="000445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</w:p>
    <w:p w:rsidR="000445D0" w:rsidRPr="0082347C" w:rsidRDefault="00C61D20" w:rsidP="000445D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51" o:spid="_x0000_s1075" type="#_x0000_t32" style="position:absolute;left:0;text-align:left;margin-left:78.95pt;margin-top:11.1pt;width:.05pt;height:1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">
            <v:stroke endarrow="block"/>
          </v:shape>
        </w:pict>
      </w:r>
    </w:p>
    <w:p w:rsidR="000445D0" w:rsidRPr="0082347C" w:rsidRDefault="000445D0" w:rsidP="000445D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0445D0" w:rsidRPr="0082347C" w:rsidRDefault="00C61D20" w:rsidP="000445D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 w:rsidRPr="00C61D20">
        <w:rPr>
          <w:noProof/>
          <w:snapToGrid/>
          <w:szCs w:val="24"/>
        </w:rPr>
        <w:pict>
          <v:rect id="Rectangle 42" o:spid="_x0000_s1066" style="position:absolute;left:0;text-align:left;margin-left:185.2pt;margin-top:3.5pt;width:177.65pt;height:49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">
            <v:textbox>
              <w:txbxContent>
                <w:p w:rsidR="000445D0" w:rsidRPr="00EE5AB8" w:rsidRDefault="000445D0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Уведомление об отказе в приеме документов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43" o:spid="_x0000_s1067" style="position:absolute;left:0;text-align:left;margin-left:-6.05pt;margin-top:3.5pt;width:177.2pt;height:49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">
            <v:textbox>
              <w:txbxContent>
                <w:p w:rsidR="000445D0" w:rsidRPr="00EE5AB8" w:rsidRDefault="000445D0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Расписка в получении </w:t>
                  </w: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документов</w:t>
                  </w:r>
                </w:p>
                <w:p w:rsidR="000445D0" w:rsidRPr="00EE5AB8" w:rsidRDefault="000445D0" w:rsidP="000445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C61D2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44" o:spid="_x0000_s1068" type="#_x0000_t32" style="position:absolute;left:0;text-align:left;margin-left:78.85pt;margin-top:3.2pt;width:0;height:21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3Dp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">
            <v:stroke endarrow="block"/>
          </v:shape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C61D2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45" o:spid="_x0000_s1069" style="position:absolute;left:0;text-align:left;margin-left:-6.05pt;margin-top:3.1pt;width:407.4pt;height:22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">
            <v:textbox>
              <w:txbxContent>
                <w:p w:rsidR="000445D0" w:rsidRPr="00EE5AB8" w:rsidRDefault="000445D0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Формирование и направление межведомственных запросов </w:t>
                  </w:r>
                </w:p>
                <w:p w:rsidR="000445D0" w:rsidRPr="00EE5AB8" w:rsidRDefault="000445D0" w:rsidP="000445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C61D2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46" o:spid="_x0000_s1070" type="#_x0000_t32" style="position:absolute;left:0;text-align:left;margin-left:79pt;margin-top:.55pt;width:0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7D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">
            <v:stroke endarrow="block"/>
          </v:shape>
        </w:pict>
      </w:r>
    </w:p>
    <w:p w:rsidR="000445D0" w:rsidRPr="0082347C" w:rsidRDefault="00C61D2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2" o:spid="_x0000_s1076" style="position:absolute;left:0;text-align:left;margin-left:-6.05pt;margin-top:10.5pt;width:407.4pt;height:4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">
            <v:textbox>
              <w:txbxContent>
                <w:p w:rsidR="000445D0" w:rsidRPr="00EE5AB8" w:rsidRDefault="000445D0" w:rsidP="000445D0">
                  <w:pPr>
                    <w:spacing w:after="0" w:line="240" w:lineRule="auto"/>
                    <w:ind w:left="-142" w:right="-163"/>
                    <w:jc w:val="center"/>
                    <w:rPr>
                      <w:rFonts w:ascii="Times New Roman" w:hAnsi="Times New Roman" w:cs="Times New Roman"/>
                      <w:sz w:val="24"/>
                      <w:szCs w:val="16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Рассмотрение заявления и представленных документов и принятие решения по подготовке результата предоставления услуги</w:t>
                  </w:r>
                </w:p>
              </w:txbxContent>
            </v:textbox>
          </v:rect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0445D0" w:rsidRPr="0082347C" w:rsidRDefault="00C61D20" w:rsidP="000445D0">
      <w:pPr>
        <w:pStyle w:val="1"/>
        <w:ind w:right="28" w:firstLine="709"/>
        <w:jc w:val="right"/>
        <w:rPr>
          <w:color w:val="000000"/>
          <w:szCs w:val="24"/>
        </w:rPr>
      </w:pPr>
      <w:r w:rsidRPr="00C61D20">
        <w:rPr>
          <w:noProof/>
          <w:snapToGrid/>
        </w:rPr>
        <w:pict>
          <v:line id="Line 47" o:spid="_x0000_s1071" style="position:absolute;left:0;text-align:left;z-index:251669504;visibility:visible" from="79pt,.35pt" to="7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9JCJgIAAEoEAAAOAAAAZHJzL2Uyb0RvYy54bWysVMGO2jAQvVfqP1i+QxIaW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">
            <v:stroke endarrow="block"/>
          </v:line>
        </w:pict>
      </w:r>
    </w:p>
    <w:p w:rsidR="000445D0" w:rsidRPr="0082347C" w:rsidRDefault="00C61D20" w:rsidP="000445D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3" o:spid="_x0000_s1077" style="position:absolute;left:0;text-align:left;margin-left:-6.05pt;margin-top:6.4pt;width:459.6pt;height:43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">
            <v:textbox>
              <w:txbxContent>
                <w:p w:rsidR="000445D0" w:rsidRPr="00934C3D" w:rsidRDefault="000445D0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934C3D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Регистрация и выдача (направление) заявителю или его представителю результата предоставления муниципальной услуги</w:t>
                  </w:r>
                </w:p>
                <w:p w:rsidR="000445D0" w:rsidRPr="00934C3D" w:rsidRDefault="000445D0" w:rsidP="000445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445D0" w:rsidRPr="0082347C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0445D0" w:rsidRPr="0082347C" w:rsidRDefault="00C61D20" w:rsidP="000445D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line id="Line 55" o:spid="_x0000_s1079" style="position:absolute;left:0;text-align:left;z-index:251677696;visibility:visible" from="315.15pt,8.75pt" to="315.1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24FKAIAAEoEAAAOAAAAZHJzL2Uyb0RvYy54bWysVE2P2jAQvVfqf7B8h3yU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">
            <v:stroke endarrow="block"/>
          </v:line>
        </w:pict>
      </w:r>
      <w:r>
        <w:rPr>
          <w:noProof/>
          <w:snapToGrid/>
          <w:color w:val="000000"/>
          <w:szCs w:val="24"/>
        </w:rPr>
        <w:pict>
          <v:line id="Line 54" o:spid="_x0000_s1078" style="position:absolute;left:0;text-align:left;z-index:251676672;visibility:visible" from="79pt,8.75pt" to="79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">
            <v:stroke endarrow="block"/>
          </v:line>
        </w:pict>
      </w:r>
    </w:p>
    <w:p w:rsidR="000445D0" w:rsidRPr="0082347C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0445D0" w:rsidRPr="00171009" w:rsidRDefault="00C61D20" w:rsidP="000445D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8" o:spid="_x0000_s1082" style="position:absolute;left:0;text-align:left;margin-left:-6.05pt;margin-top:1pt;width:182.05pt;height:60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">
            <v:textbox>
              <w:txbxContent>
                <w:p w:rsidR="000445D0" w:rsidRPr="00934C3D" w:rsidRDefault="000445D0" w:rsidP="000445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C3D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Разрешение на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ввод объекта в эксплуатацию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59" o:spid="_x0000_s1083" style="position:absolute;left:0;text-align:left;margin-left:185.2pt;margin-top:1pt;width:294.45pt;height:60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">
            <v:textbox>
              <w:txbxContent>
                <w:p w:rsidR="000445D0" w:rsidRPr="00934C3D" w:rsidRDefault="000445D0" w:rsidP="000445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934C3D">
                    <w:rPr>
                      <w:rFonts w:ascii="Times New Roman" w:hAnsi="Times New Roman" w:cs="Times New Roman"/>
                      <w:sz w:val="28"/>
                      <w:szCs w:val="24"/>
                    </w:rPr>
                    <w:t>Уведомление заявителя о мотивированном отказе в выд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аче разрешения на ввод объекта в эксплуатацию</w:t>
                  </w:r>
                </w:p>
              </w:txbxContent>
            </v:textbox>
          </v:rect>
        </w:pict>
      </w:r>
    </w:p>
    <w:p w:rsidR="000445D0" w:rsidRPr="00171009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4C6DC7" w:rsidSect="004C6DC7">
      <w:pgSz w:w="11906" w:h="16838"/>
      <w:pgMar w:top="568" w:right="849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D65992"/>
    <w:multiLevelType w:val="multilevel"/>
    <w:tmpl w:val="FBBCDD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0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1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2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3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4"/>
  </w:num>
  <w:num w:numId="4">
    <w:abstractNumId w:val="16"/>
  </w:num>
  <w:num w:numId="5">
    <w:abstractNumId w:val="28"/>
  </w:num>
  <w:num w:numId="6">
    <w:abstractNumId w:val="24"/>
  </w:num>
  <w:num w:numId="7">
    <w:abstractNumId w:val="7"/>
  </w:num>
  <w:num w:numId="8">
    <w:abstractNumId w:val="9"/>
  </w:num>
  <w:num w:numId="9">
    <w:abstractNumId w:val="19"/>
  </w:num>
  <w:num w:numId="10">
    <w:abstractNumId w:val="23"/>
  </w:num>
  <w:num w:numId="11">
    <w:abstractNumId w:val="3"/>
  </w:num>
  <w:num w:numId="12">
    <w:abstractNumId w:val="20"/>
  </w:num>
  <w:num w:numId="13">
    <w:abstractNumId w:val="21"/>
  </w:num>
  <w:num w:numId="14">
    <w:abstractNumId w:val="5"/>
  </w:num>
  <w:num w:numId="15">
    <w:abstractNumId w:val="12"/>
  </w:num>
  <w:num w:numId="16">
    <w:abstractNumId w:val="4"/>
  </w:num>
  <w:num w:numId="17">
    <w:abstractNumId w:val="26"/>
  </w:num>
  <w:num w:numId="18">
    <w:abstractNumId w:val="11"/>
  </w:num>
  <w:num w:numId="19">
    <w:abstractNumId w:val="10"/>
  </w:num>
  <w:num w:numId="20">
    <w:abstractNumId w:val="13"/>
  </w:num>
  <w:num w:numId="21">
    <w:abstractNumId w:val="25"/>
  </w:num>
  <w:num w:numId="22">
    <w:abstractNumId w:val="18"/>
  </w:num>
  <w:num w:numId="23">
    <w:abstractNumId w:val="2"/>
  </w:num>
  <w:num w:numId="24">
    <w:abstractNumId w:val="8"/>
  </w:num>
  <w:num w:numId="25">
    <w:abstractNumId w:val="0"/>
  </w:num>
  <w:num w:numId="26">
    <w:abstractNumId w:val="1"/>
  </w:num>
  <w:num w:numId="27">
    <w:abstractNumId w:val="15"/>
  </w:num>
  <w:num w:numId="28">
    <w:abstractNumId w:val="6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DA2"/>
    <w:rsid w:val="000249F3"/>
    <w:rsid w:val="000445D0"/>
    <w:rsid w:val="00044D19"/>
    <w:rsid w:val="000D3D4B"/>
    <w:rsid w:val="00125A77"/>
    <w:rsid w:val="00145DA2"/>
    <w:rsid w:val="00170B1D"/>
    <w:rsid w:val="00191518"/>
    <w:rsid w:val="001D76B9"/>
    <w:rsid w:val="00280464"/>
    <w:rsid w:val="002808EA"/>
    <w:rsid w:val="00314328"/>
    <w:rsid w:val="003472D9"/>
    <w:rsid w:val="00367ED3"/>
    <w:rsid w:val="003C3C4B"/>
    <w:rsid w:val="00406FAE"/>
    <w:rsid w:val="00407D82"/>
    <w:rsid w:val="00433125"/>
    <w:rsid w:val="00470C8F"/>
    <w:rsid w:val="004C6DC7"/>
    <w:rsid w:val="004D2E87"/>
    <w:rsid w:val="0054250E"/>
    <w:rsid w:val="00551D62"/>
    <w:rsid w:val="00555F60"/>
    <w:rsid w:val="005722BD"/>
    <w:rsid w:val="005765BF"/>
    <w:rsid w:val="00577C80"/>
    <w:rsid w:val="006A47EA"/>
    <w:rsid w:val="006F4A92"/>
    <w:rsid w:val="007B4A86"/>
    <w:rsid w:val="007C4D98"/>
    <w:rsid w:val="00821B74"/>
    <w:rsid w:val="00830E20"/>
    <w:rsid w:val="0083359D"/>
    <w:rsid w:val="00851AF3"/>
    <w:rsid w:val="008A0235"/>
    <w:rsid w:val="009136E5"/>
    <w:rsid w:val="00915CB6"/>
    <w:rsid w:val="009E459E"/>
    <w:rsid w:val="00A12BF9"/>
    <w:rsid w:val="00AE3705"/>
    <w:rsid w:val="00AF1671"/>
    <w:rsid w:val="00BE4B6F"/>
    <w:rsid w:val="00C61D20"/>
    <w:rsid w:val="00C7784A"/>
    <w:rsid w:val="00CC022E"/>
    <w:rsid w:val="00D77F71"/>
    <w:rsid w:val="00DC1310"/>
    <w:rsid w:val="00DF3B79"/>
    <w:rsid w:val="00DF5BEF"/>
    <w:rsid w:val="00E34E71"/>
    <w:rsid w:val="00E755C8"/>
    <w:rsid w:val="00E80E97"/>
    <w:rsid w:val="00EB5261"/>
    <w:rsid w:val="00ED396D"/>
    <w:rsid w:val="00EE1E5A"/>
    <w:rsid w:val="00EE41D4"/>
    <w:rsid w:val="00F1033E"/>
    <w:rsid w:val="00F60C8D"/>
    <w:rsid w:val="00FA02B1"/>
    <w:rsid w:val="00FA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7" type="connector" idref="#AutoShape 56"/>
        <o:r id="V:Rule8" type="connector" idref="#AutoShape 57"/>
        <o:r id="V:Rule9" type="connector" idref="#AutoShape 51"/>
        <o:r id="V:Rule10" type="connector" idref="#AutoShape 41"/>
        <o:r id="V:Rule11" type="connector" idref="#AutoShape 44"/>
        <o:r id="V:Rule12" type="connector" idref="#AutoShape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af0">
    <w:name w:val="header"/>
    <w:basedOn w:val="a"/>
    <w:link w:val="af1"/>
    <w:uiPriority w:val="99"/>
    <w:semiHidden/>
    <w:unhideWhenUsed/>
    <w:rsid w:val="000445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0445D0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0445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semiHidden/>
    <w:rsid w:val="000445D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2DAA3B89F7A34FB859BB305A08796F64F35C2F3EAD397986830DE75A380B2635CE0B2B4B90724A313CEB27TAk6L" TargetMode="External"/><Relationship Id="rId18" Type="http://schemas.openxmlformats.org/officeDocument/2006/relationships/hyperlink" Target="consultantplus://offline/ref=4F4E0A7680715914A206CEBA48E3B6584872044C3AFCE0C5838FB46E95E79C9130147D88AB5F08D1D45E72I5v9L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4F4E0A7680715914A206CEBA48E3B6584872044C3AFCE0C5838FB46E95E79C9130147D88AB5F08D1D45E72I5v9L" TargetMode="External"/><Relationship Id="rId12" Type="http://schemas.openxmlformats.org/officeDocument/2006/relationships/hyperlink" Target="consultantplus://offline/ref=086C94972C3A0F64FCAC176519E7E5F7B8F038067787F7A20FFEBF645BsCw0N" TargetMode="External"/><Relationship Id="rId17" Type="http://schemas.openxmlformats.org/officeDocument/2006/relationships/hyperlink" Target="consultantplus://offline/ref=9BEE26B22C6BECCE56B02BF7315200528BD850A21580B8EC6783A99920DD1889DC4A9A1E8AI8s4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4A318F9D8ADF9483AC76F276F96D86A1B6525C67F327A61428D40A62F10188BA7F07EAI5T7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4E0A7680715914A206CEBA48E3B6584872044C3AFCE0C5838FB46E95E79C9130147D88AB5F08D1D45E72I5v9L" TargetMode="External"/><Relationship Id="rId11" Type="http://schemas.openxmlformats.org/officeDocument/2006/relationships/hyperlink" Target="consultantplus://offline/ref=DD1163A091AF84DA7934D42E981632B33F5BFD5BF0F821AD617EF1971A7ACFA319E39083CD60F9777BFDDEa1fFI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517EFAB1354FB569EE267971A5F45BBCDFE4B2C02556DA698C4D52F85456746F430478C9D4C7C08A991062a4i2H" TargetMode="External"/><Relationship Id="rId10" Type="http://schemas.openxmlformats.org/officeDocument/2006/relationships/hyperlink" Target="http://www.mfc64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64.gosuslugi.ru/" TargetMode="External"/><Relationship Id="rId14" Type="http://schemas.openxmlformats.org/officeDocument/2006/relationships/hyperlink" Target="consultantplus://offline/ref=517EFAB1354FB569EE267971A5F45BBCDFE4B2C02556DA698C4D52F85456746F430478C9D4C7C08A991763a4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11812</Words>
  <Characters>67335</Characters>
  <Application>Microsoft Office Word</Application>
  <DocSecurity>0</DocSecurity>
  <Lines>561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Наталья</cp:lastModifiedBy>
  <cp:revision>3</cp:revision>
  <cp:lastPrinted>2015-12-19T10:47:00Z</cp:lastPrinted>
  <dcterms:created xsi:type="dcterms:W3CDTF">2015-12-19T10:31:00Z</dcterms:created>
  <dcterms:modified xsi:type="dcterms:W3CDTF">2015-12-19T10:49:00Z</dcterms:modified>
</cp:coreProperties>
</file>